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D" w:rsidRPr="006B194F" w:rsidRDefault="006B194F" w:rsidP="003A566D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bookmarkStart w:id="0" w:name="_GoBack"/>
      <w:bookmarkEnd w:id="0"/>
      <w:r w:rsidRPr="006B194F">
        <w:rPr>
          <w:rFonts w:eastAsia="Calibri"/>
          <w:b/>
          <w:sz w:val="28"/>
          <w:szCs w:val="24"/>
          <w:lang w:eastAsia="en-US"/>
        </w:rPr>
        <w:t>Założenia programowe konferencji</w:t>
      </w:r>
    </w:p>
    <w:p w:rsidR="00EC0CCD" w:rsidRDefault="00EC0CCD" w:rsidP="0077405B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Szanowni Państwo, koleżanki i koledzy, drodzy uczestnicy poprzednich</w:t>
      </w:r>
      <w:r w:rsidR="0077405B">
        <w:rPr>
          <w:rFonts w:eastAsia="Calibri"/>
          <w:szCs w:val="24"/>
          <w:lang w:eastAsia="en-US"/>
        </w:rPr>
        <w:t xml:space="preserve"> edycji,</w:t>
      </w:r>
    </w:p>
    <w:p w:rsidR="0077405B" w:rsidRDefault="0077405B" w:rsidP="0077405B">
      <w:pPr>
        <w:ind w:firstLine="708"/>
        <w:jc w:val="both"/>
        <w:rPr>
          <w:rFonts w:eastAsia="Calibri"/>
          <w:szCs w:val="24"/>
          <w:lang w:eastAsia="en-US"/>
        </w:rPr>
      </w:pPr>
    </w:p>
    <w:p w:rsidR="00EC0CCD" w:rsidRDefault="00FE733B" w:rsidP="00D567F5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25 listopada b</w:t>
      </w:r>
      <w:r w:rsidR="00EC0CCD">
        <w:rPr>
          <w:rFonts w:eastAsia="Calibri"/>
          <w:szCs w:val="24"/>
          <w:lang w:eastAsia="en-US"/>
        </w:rPr>
        <w:t>ędzie</w:t>
      </w:r>
      <w:r w:rsidR="0077405B">
        <w:rPr>
          <w:rFonts w:eastAsia="Calibri"/>
          <w:szCs w:val="24"/>
          <w:lang w:eastAsia="en-US"/>
        </w:rPr>
        <w:t>my</w:t>
      </w:r>
      <w:r w:rsidR="00EC0CCD">
        <w:rPr>
          <w:rFonts w:eastAsia="Calibri"/>
          <w:szCs w:val="24"/>
          <w:lang w:eastAsia="en-US"/>
        </w:rPr>
        <w:t xml:space="preserve"> kontynuować </w:t>
      </w:r>
      <w:r w:rsidR="0077405B">
        <w:rPr>
          <w:rFonts w:eastAsia="Calibri"/>
          <w:szCs w:val="24"/>
          <w:lang w:eastAsia="en-US"/>
        </w:rPr>
        <w:t>pasjon</w:t>
      </w:r>
      <w:r>
        <w:rPr>
          <w:rFonts w:eastAsia="Calibri"/>
          <w:szCs w:val="24"/>
          <w:lang w:eastAsia="en-US"/>
        </w:rPr>
        <w:t>ującą wymianę poglądów</w:t>
      </w:r>
      <w:r w:rsidR="0077405B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rozpoczętą</w:t>
      </w:r>
      <w:r w:rsidR="00EC0CCD">
        <w:rPr>
          <w:rFonts w:eastAsia="Calibri"/>
          <w:szCs w:val="24"/>
          <w:lang w:eastAsia="en-US"/>
        </w:rPr>
        <w:t xml:space="preserve"> </w:t>
      </w:r>
      <w:r w:rsidR="0077405B">
        <w:rPr>
          <w:rFonts w:eastAsia="Calibri"/>
          <w:szCs w:val="24"/>
          <w:lang w:eastAsia="en-US"/>
        </w:rPr>
        <w:t xml:space="preserve">przez uczestników </w:t>
      </w:r>
      <w:r w:rsidR="00EC0CCD">
        <w:rPr>
          <w:rFonts w:eastAsia="Calibri"/>
          <w:szCs w:val="24"/>
          <w:lang w:eastAsia="en-US"/>
        </w:rPr>
        <w:t>przed kilku laty w Raciborzu (pierwsza edycja</w:t>
      </w:r>
      <w:r w:rsidR="0077405B">
        <w:rPr>
          <w:rFonts w:eastAsia="Calibri"/>
          <w:szCs w:val="24"/>
          <w:lang w:eastAsia="en-US"/>
        </w:rPr>
        <w:t>, ponad 80 prelegentów z kraju i zagranicy</w:t>
      </w:r>
      <w:r w:rsidR="00A77E2A">
        <w:rPr>
          <w:rFonts w:eastAsia="Calibri"/>
          <w:szCs w:val="24"/>
          <w:lang w:eastAsia="en-US"/>
        </w:rPr>
        <w:t>)  i </w:t>
      </w:r>
      <w:r w:rsidR="00F35C6E">
        <w:rPr>
          <w:rFonts w:eastAsia="Calibri"/>
          <w:szCs w:val="24"/>
          <w:lang w:eastAsia="en-US"/>
        </w:rPr>
        <w:t xml:space="preserve">w Opolu (druga i kolejne edycje </w:t>
      </w:r>
      <w:r w:rsidR="0077405B">
        <w:rPr>
          <w:rFonts w:eastAsia="Calibri"/>
          <w:szCs w:val="24"/>
          <w:lang w:eastAsia="en-US"/>
        </w:rPr>
        <w:t xml:space="preserve">po </w:t>
      </w:r>
      <w:r w:rsidR="00F35C6E">
        <w:rPr>
          <w:rFonts w:eastAsia="Calibri"/>
          <w:szCs w:val="24"/>
          <w:lang w:eastAsia="en-US"/>
        </w:rPr>
        <w:t xml:space="preserve">ok. </w:t>
      </w:r>
      <w:r w:rsidR="0077405B">
        <w:rPr>
          <w:rFonts w:eastAsia="Calibri"/>
          <w:szCs w:val="24"/>
          <w:lang w:eastAsia="en-US"/>
        </w:rPr>
        <w:t>50 uczestników</w:t>
      </w:r>
      <w:r w:rsidR="00EC0CCD">
        <w:rPr>
          <w:rFonts w:eastAsia="Calibri"/>
          <w:szCs w:val="24"/>
          <w:lang w:eastAsia="en-US"/>
        </w:rPr>
        <w:t xml:space="preserve">), które zaowocowały wydaniem </w:t>
      </w:r>
      <w:r w:rsidR="001837D8">
        <w:rPr>
          <w:rFonts w:eastAsia="Calibri"/>
          <w:szCs w:val="24"/>
          <w:lang w:eastAsia="en-US"/>
        </w:rPr>
        <w:t>sześciu</w:t>
      </w:r>
      <w:r w:rsidR="00EC0CCD">
        <w:rPr>
          <w:rFonts w:eastAsia="Calibri"/>
          <w:szCs w:val="24"/>
          <w:lang w:eastAsia="en-US"/>
        </w:rPr>
        <w:t xml:space="preserve"> naszych wspólnych monografii, które otrzymali uczestnicy już w dniu konferencji.</w:t>
      </w:r>
      <w:r w:rsidR="0077405B" w:rsidRPr="0077405B">
        <w:rPr>
          <w:rFonts w:eastAsia="Calibri"/>
          <w:szCs w:val="24"/>
          <w:lang w:eastAsia="en-US"/>
        </w:rPr>
        <w:t xml:space="preserve"> </w:t>
      </w:r>
      <w:r w:rsidR="0077405B">
        <w:rPr>
          <w:rFonts w:eastAsia="Calibri"/>
          <w:szCs w:val="24"/>
          <w:lang w:eastAsia="en-US"/>
        </w:rPr>
        <w:t xml:space="preserve">Założenia programowe konferencji pozostają takie same jak poprzednich </w:t>
      </w:r>
      <w:r w:rsidR="001837D8">
        <w:rPr>
          <w:rFonts w:eastAsia="Calibri"/>
          <w:szCs w:val="24"/>
          <w:lang w:eastAsia="en-US"/>
        </w:rPr>
        <w:t>czterech  edycjach</w:t>
      </w:r>
      <w:r w:rsidR="0077405B">
        <w:rPr>
          <w:rFonts w:eastAsia="Calibri"/>
          <w:szCs w:val="24"/>
          <w:lang w:eastAsia="en-US"/>
        </w:rPr>
        <w:t xml:space="preserve">. </w:t>
      </w:r>
    </w:p>
    <w:p w:rsidR="001837D8" w:rsidRDefault="00EC0CCD" w:rsidP="00D567F5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  <w:r w:rsidR="0077405B">
        <w:rPr>
          <w:rFonts w:eastAsia="Calibri"/>
          <w:szCs w:val="24"/>
          <w:lang w:eastAsia="en-US"/>
        </w:rPr>
        <w:t>Odpowiedzialne zarządzanie,</w:t>
      </w:r>
      <w:r w:rsidR="00F1295B">
        <w:rPr>
          <w:rFonts w:eastAsia="Calibri"/>
          <w:szCs w:val="24"/>
          <w:lang w:eastAsia="en-US"/>
        </w:rPr>
        <w:t xml:space="preserve"> b</w:t>
      </w:r>
      <w:r w:rsidR="000B301F">
        <w:rPr>
          <w:rFonts w:eastAsia="Calibri"/>
          <w:szCs w:val="24"/>
          <w:lang w:eastAsia="en-US"/>
        </w:rPr>
        <w:t xml:space="preserve">iznes </w:t>
      </w:r>
      <w:r w:rsidR="0077405B">
        <w:rPr>
          <w:rFonts w:eastAsia="Calibri"/>
          <w:szCs w:val="24"/>
          <w:lang w:eastAsia="en-US"/>
        </w:rPr>
        <w:t xml:space="preserve">i gospodarowanie </w:t>
      </w:r>
      <w:r w:rsidR="000B301F">
        <w:rPr>
          <w:rFonts w:eastAsia="Calibri"/>
          <w:szCs w:val="24"/>
          <w:lang w:eastAsia="en-US"/>
        </w:rPr>
        <w:t>od</w:t>
      </w:r>
      <w:r w:rsidR="007710A1">
        <w:rPr>
          <w:rFonts w:eastAsia="Calibri"/>
          <w:szCs w:val="24"/>
          <w:lang w:eastAsia="en-US"/>
        </w:rPr>
        <w:t xml:space="preserve">grywa współcześnie ważną </w:t>
      </w:r>
      <w:r w:rsidR="0077405B">
        <w:rPr>
          <w:rFonts w:eastAsia="Calibri"/>
          <w:szCs w:val="24"/>
          <w:lang w:eastAsia="en-US"/>
        </w:rPr>
        <w:t xml:space="preserve">rolę </w:t>
      </w:r>
      <w:r w:rsidR="000B301F">
        <w:rPr>
          <w:rFonts w:eastAsia="Calibri"/>
          <w:szCs w:val="24"/>
          <w:lang w:eastAsia="en-US"/>
        </w:rPr>
        <w:t>kulturotwórczą.</w:t>
      </w:r>
      <w:r w:rsidR="004F6166">
        <w:rPr>
          <w:rFonts w:eastAsia="Calibri"/>
          <w:szCs w:val="24"/>
          <w:lang w:eastAsia="en-US"/>
        </w:rPr>
        <w:t xml:space="preserve"> </w:t>
      </w:r>
      <w:r w:rsidR="000B301F">
        <w:rPr>
          <w:rFonts w:eastAsia="Calibri"/>
          <w:szCs w:val="24"/>
          <w:lang w:eastAsia="en-US"/>
        </w:rPr>
        <w:t xml:space="preserve">Tworzenie </w:t>
      </w:r>
      <w:r w:rsidR="00E81471">
        <w:rPr>
          <w:rFonts w:eastAsia="Calibri"/>
          <w:szCs w:val="24"/>
          <w:lang w:eastAsia="en-US"/>
        </w:rPr>
        <w:t xml:space="preserve">społeczeństwa obywatelskiego </w:t>
      </w:r>
      <w:r w:rsidR="004F6166">
        <w:rPr>
          <w:rFonts w:eastAsia="Calibri"/>
          <w:szCs w:val="24"/>
          <w:lang w:eastAsia="en-US"/>
        </w:rPr>
        <w:t xml:space="preserve">w Polsce i w innych krajach </w:t>
      </w:r>
      <w:r w:rsidR="00587D7E">
        <w:rPr>
          <w:rFonts w:eastAsia="Calibri"/>
          <w:szCs w:val="24"/>
          <w:lang w:eastAsia="en-US"/>
        </w:rPr>
        <w:t>wymaga</w:t>
      </w:r>
      <w:r w:rsidR="004F6166">
        <w:rPr>
          <w:rFonts w:eastAsia="Calibri"/>
          <w:szCs w:val="24"/>
          <w:lang w:eastAsia="en-US"/>
        </w:rPr>
        <w:t xml:space="preserve"> działań</w:t>
      </w:r>
      <w:r w:rsidR="000B301F">
        <w:rPr>
          <w:rFonts w:eastAsia="Calibri"/>
          <w:szCs w:val="24"/>
          <w:lang w:eastAsia="en-US"/>
        </w:rPr>
        <w:t xml:space="preserve"> na rzecz dalszego</w:t>
      </w:r>
      <w:r w:rsidR="00772B56">
        <w:rPr>
          <w:rFonts w:eastAsia="Calibri"/>
          <w:szCs w:val="24"/>
          <w:lang w:eastAsia="en-US"/>
        </w:rPr>
        <w:t xml:space="preserve"> </w:t>
      </w:r>
      <w:r w:rsidR="001A1E72">
        <w:rPr>
          <w:rFonts w:eastAsia="Calibri"/>
          <w:szCs w:val="24"/>
          <w:lang w:eastAsia="en-US"/>
        </w:rPr>
        <w:t xml:space="preserve">rozwoju </w:t>
      </w:r>
      <w:r w:rsidR="000B301F">
        <w:rPr>
          <w:rFonts w:eastAsia="Calibri"/>
          <w:szCs w:val="24"/>
          <w:lang w:eastAsia="en-US"/>
        </w:rPr>
        <w:t>etycznego</w:t>
      </w:r>
      <w:r w:rsidR="00FE733B">
        <w:rPr>
          <w:rFonts w:eastAsia="Calibri"/>
          <w:szCs w:val="24"/>
          <w:lang w:eastAsia="en-US"/>
        </w:rPr>
        <w:t xml:space="preserve">, zrównoważonego </w:t>
      </w:r>
      <w:r w:rsidR="000B301F">
        <w:rPr>
          <w:rFonts w:eastAsia="Calibri"/>
          <w:szCs w:val="24"/>
          <w:lang w:eastAsia="en-US"/>
        </w:rPr>
        <w:t xml:space="preserve"> biznesu na poziomie jednostek</w:t>
      </w:r>
      <w:r w:rsidR="0077405B">
        <w:rPr>
          <w:rFonts w:eastAsia="Calibri"/>
          <w:szCs w:val="24"/>
          <w:lang w:eastAsia="en-US"/>
        </w:rPr>
        <w:t xml:space="preserve"> </w:t>
      </w:r>
      <w:r w:rsidR="0077405B">
        <w:rPr>
          <w:rFonts w:eastAsia="Calibri"/>
          <w:lang w:eastAsia="en-US"/>
        </w:rPr>
        <w:t>(etycznego przywództwa)</w:t>
      </w:r>
      <w:r w:rsidR="000B301F">
        <w:rPr>
          <w:rFonts w:eastAsia="Calibri"/>
          <w:szCs w:val="24"/>
          <w:lang w:eastAsia="en-US"/>
        </w:rPr>
        <w:t>, organizacji</w:t>
      </w:r>
      <w:r w:rsidR="00FE733B">
        <w:rPr>
          <w:rFonts w:eastAsia="Calibri"/>
          <w:szCs w:val="24"/>
          <w:lang w:eastAsia="en-US"/>
        </w:rPr>
        <w:t xml:space="preserve"> (CSR)</w:t>
      </w:r>
      <w:r w:rsidR="000B301F">
        <w:rPr>
          <w:rFonts w:eastAsia="Calibri"/>
          <w:szCs w:val="24"/>
          <w:lang w:eastAsia="en-US"/>
        </w:rPr>
        <w:t xml:space="preserve">, </w:t>
      </w:r>
      <w:r w:rsidR="00587D7E">
        <w:rPr>
          <w:rFonts w:eastAsia="Calibri"/>
          <w:szCs w:val="24"/>
          <w:lang w:eastAsia="en-US"/>
        </w:rPr>
        <w:t>państwa</w:t>
      </w:r>
      <w:r w:rsidR="000B301F">
        <w:rPr>
          <w:rFonts w:eastAsia="Calibri"/>
          <w:szCs w:val="24"/>
          <w:lang w:eastAsia="en-US"/>
        </w:rPr>
        <w:t xml:space="preserve"> oraz </w:t>
      </w:r>
      <w:r w:rsidR="004F6166">
        <w:rPr>
          <w:rFonts w:eastAsia="Calibri"/>
          <w:szCs w:val="24"/>
          <w:lang w:eastAsia="en-US"/>
        </w:rPr>
        <w:t>na</w:t>
      </w:r>
      <w:r w:rsidR="00D629A2">
        <w:rPr>
          <w:rFonts w:eastAsia="Calibri"/>
          <w:szCs w:val="24"/>
          <w:lang w:eastAsia="en-US"/>
        </w:rPr>
        <w:t xml:space="preserve"> poziomie globalnym</w:t>
      </w:r>
      <w:r w:rsidR="00FE733B">
        <w:rPr>
          <w:rFonts w:eastAsia="Calibri"/>
          <w:szCs w:val="24"/>
          <w:lang w:eastAsia="en-US"/>
        </w:rPr>
        <w:t xml:space="preserve"> (m.in. inicjatywa byłego sekretarza Generalnego ONZ Kofi Annana - </w:t>
      </w:r>
      <w:r w:rsidR="00FE733B" w:rsidRPr="001837D8">
        <w:rPr>
          <w:rFonts w:eastAsia="Calibri"/>
          <w:i/>
          <w:szCs w:val="24"/>
          <w:lang w:eastAsia="en-US"/>
        </w:rPr>
        <w:t>Global Compact</w:t>
      </w:r>
      <w:r w:rsidR="00FE733B">
        <w:rPr>
          <w:rFonts w:eastAsia="Calibri"/>
          <w:szCs w:val="24"/>
          <w:lang w:eastAsia="en-US"/>
        </w:rPr>
        <w:t xml:space="preserve">). </w:t>
      </w:r>
    </w:p>
    <w:p w:rsidR="00E81471" w:rsidRDefault="00D629A2" w:rsidP="00D567F5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Inicjatywy</w:t>
      </w:r>
      <w:r w:rsidR="004F6166">
        <w:rPr>
          <w:rFonts w:eastAsia="Calibri"/>
          <w:szCs w:val="24"/>
          <w:lang w:eastAsia="en-US"/>
        </w:rPr>
        <w:t xml:space="preserve"> </w:t>
      </w:r>
      <w:r w:rsidR="00BE6B26">
        <w:rPr>
          <w:rFonts w:eastAsia="Calibri"/>
          <w:szCs w:val="24"/>
          <w:lang w:eastAsia="en-US"/>
        </w:rPr>
        <w:t xml:space="preserve">z zakresu </w:t>
      </w:r>
      <w:r w:rsidR="004F6166">
        <w:rPr>
          <w:rFonts w:eastAsia="Calibri"/>
          <w:szCs w:val="24"/>
          <w:lang w:eastAsia="en-US"/>
        </w:rPr>
        <w:t>tworzenia organi</w:t>
      </w:r>
      <w:r w:rsidR="000B301F">
        <w:rPr>
          <w:rFonts w:eastAsia="Calibri"/>
          <w:szCs w:val="24"/>
          <w:lang w:eastAsia="en-US"/>
        </w:rPr>
        <w:t xml:space="preserve">zacji i biznesu </w:t>
      </w:r>
      <w:r w:rsidR="004F6166">
        <w:rPr>
          <w:rFonts w:eastAsia="Calibri"/>
          <w:szCs w:val="24"/>
          <w:lang w:eastAsia="en-US"/>
        </w:rPr>
        <w:t>„</w:t>
      </w:r>
      <w:r w:rsidR="000B301F">
        <w:rPr>
          <w:rFonts w:eastAsia="Calibri"/>
          <w:szCs w:val="24"/>
          <w:lang w:eastAsia="en-US"/>
        </w:rPr>
        <w:t>z ludzką twarzą</w:t>
      </w:r>
      <w:r w:rsidR="004F6166">
        <w:rPr>
          <w:rFonts w:eastAsia="Calibri"/>
          <w:szCs w:val="24"/>
          <w:lang w:eastAsia="en-US"/>
        </w:rPr>
        <w:t>”</w:t>
      </w:r>
      <w:r w:rsidR="0077405B">
        <w:rPr>
          <w:rFonts w:eastAsia="Calibri"/>
          <w:szCs w:val="24"/>
          <w:lang w:eastAsia="en-US"/>
        </w:rPr>
        <w:t xml:space="preserve">, samoorganizacji społecznej, tworzenia małych </w:t>
      </w:r>
      <w:r w:rsidR="00926C31">
        <w:rPr>
          <w:rFonts w:eastAsia="Calibri"/>
          <w:szCs w:val="24"/>
          <w:lang w:eastAsia="en-US"/>
        </w:rPr>
        <w:t xml:space="preserve">i </w:t>
      </w:r>
      <w:r w:rsidR="0077405B">
        <w:rPr>
          <w:rFonts w:eastAsia="Calibri"/>
          <w:szCs w:val="24"/>
          <w:lang w:eastAsia="en-US"/>
        </w:rPr>
        <w:t>bardzie</w:t>
      </w:r>
      <w:r w:rsidR="00926C31">
        <w:rPr>
          <w:rFonts w:eastAsia="Calibri"/>
          <w:szCs w:val="24"/>
          <w:lang w:eastAsia="en-US"/>
        </w:rPr>
        <w:t>j</w:t>
      </w:r>
      <w:r w:rsidR="0077405B">
        <w:rPr>
          <w:rFonts w:eastAsia="Calibri"/>
          <w:szCs w:val="24"/>
          <w:lang w:eastAsia="en-US"/>
        </w:rPr>
        <w:t xml:space="preserve"> spójnych struktur społecznych, </w:t>
      </w:r>
      <w:r w:rsidR="000B301F">
        <w:rPr>
          <w:rFonts w:eastAsia="Calibri"/>
          <w:szCs w:val="24"/>
          <w:lang w:eastAsia="en-US"/>
        </w:rPr>
        <w:t xml:space="preserve"> są prowadzon</w:t>
      </w:r>
      <w:r w:rsidR="004F6166">
        <w:rPr>
          <w:rFonts w:eastAsia="Calibri"/>
          <w:szCs w:val="24"/>
          <w:lang w:eastAsia="en-US"/>
        </w:rPr>
        <w:t xml:space="preserve">e na całym świecie, a ich ostateczny efekt zależeć będzie od entuzjazmu </w:t>
      </w:r>
      <w:r w:rsidR="00587D7E">
        <w:rPr>
          <w:rFonts w:eastAsia="Calibri"/>
          <w:szCs w:val="24"/>
          <w:lang w:eastAsia="en-US"/>
        </w:rPr>
        <w:t xml:space="preserve">i zintegrowania wysiłków </w:t>
      </w:r>
      <w:r w:rsidR="00086708">
        <w:rPr>
          <w:rFonts w:eastAsia="Calibri"/>
          <w:szCs w:val="24"/>
          <w:lang w:eastAsia="en-US"/>
        </w:rPr>
        <w:t>ludzi biznesu,</w:t>
      </w:r>
      <w:r w:rsidR="004F6166">
        <w:rPr>
          <w:rFonts w:eastAsia="Calibri"/>
          <w:szCs w:val="24"/>
          <w:lang w:eastAsia="en-US"/>
        </w:rPr>
        <w:t xml:space="preserve"> nauki, </w:t>
      </w:r>
      <w:r w:rsidR="00086708">
        <w:rPr>
          <w:rFonts w:eastAsia="Calibri"/>
          <w:szCs w:val="24"/>
          <w:lang w:eastAsia="en-US"/>
        </w:rPr>
        <w:t xml:space="preserve">pracowników różnych organizacji, </w:t>
      </w:r>
      <w:r w:rsidR="004F6166">
        <w:rPr>
          <w:rFonts w:eastAsia="Calibri"/>
          <w:szCs w:val="24"/>
          <w:lang w:eastAsia="en-US"/>
        </w:rPr>
        <w:t>konsumentów,</w:t>
      </w:r>
      <w:r w:rsidR="00086708">
        <w:rPr>
          <w:rFonts w:eastAsia="Calibri"/>
          <w:szCs w:val="24"/>
          <w:lang w:eastAsia="en-US"/>
        </w:rPr>
        <w:t xml:space="preserve"> promotorów polityki społecznej.</w:t>
      </w:r>
      <w:r w:rsidR="000B301F">
        <w:rPr>
          <w:rFonts w:eastAsia="Calibri"/>
          <w:szCs w:val="24"/>
          <w:lang w:eastAsia="en-US"/>
        </w:rPr>
        <w:t xml:space="preserve"> </w:t>
      </w:r>
      <w:r w:rsidR="006D560F">
        <w:rPr>
          <w:rFonts w:eastAsia="Calibri"/>
          <w:lang w:eastAsia="en-US"/>
        </w:rPr>
        <w:t>Celem konferencji jest dalsza integracja naukowców pochodzących z różnych środowisk naukowych kraju i zagranicy</w:t>
      </w:r>
      <w:r w:rsidR="001837D8">
        <w:rPr>
          <w:rFonts w:eastAsia="Calibri"/>
          <w:lang w:eastAsia="en-US"/>
        </w:rPr>
        <w:t>, a </w:t>
      </w:r>
      <w:r>
        <w:rPr>
          <w:rFonts w:eastAsia="Calibri"/>
          <w:lang w:eastAsia="en-US"/>
        </w:rPr>
        <w:t>także</w:t>
      </w:r>
      <w:r w:rsidR="006D560F">
        <w:rPr>
          <w:rFonts w:eastAsia="Calibri"/>
          <w:lang w:eastAsia="en-US"/>
        </w:rPr>
        <w:t xml:space="preserve"> firm i organizacji </w:t>
      </w:r>
      <w:r>
        <w:rPr>
          <w:rFonts w:eastAsia="Calibri"/>
          <w:lang w:eastAsia="en-US"/>
        </w:rPr>
        <w:t xml:space="preserve">skupionych </w:t>
      </w:r>
      <w:r w:rsidR="006D560F">
        <w:rPr>
          <w:rFonts w:eastAsia="Calibri"/>
          <w:lang w:eastAsia="en-US"/>
        </w:rPr>
        <w:t>wokół problematyki związanej z promocją odpowiedzialnego biznesu</w:t>
      </w:r>
      <w:r w:rsidR="00EC0CCD">
        <w:rPr>
          <w:rFonts w:eastAsia="Calibri"/>
          <w:lang w:eastAsia="en-US"/>
        </w:rPr>
        <w:t xml:space="preserve">, zarządzania </w:t>
      </w:r>
      <w:r w:rsidR="006D560F">
        <w:rPr>
          <w:rFonts w:eastAsia="Calibri"/>
          <w:lang w:eastAsia="en-US"/>
        </w:rPr>
        <w:t xml:space="preserve"> i konsumeryzmu.</w:t>
      </w:r>
      <w:r w:rsidR="0077405B">
        <w:rPr>
          <w:rFonts w:eastAsia="Calibri"/>
          <w:lang w:eastAsia="en-US"/>
        </w:rPr>
        <w:t xml:space="preserve"> </w:t>
      </w:r>
    </w:p>
    <w:p w:rsidR="00086708" w:rsidRDefault="007A32ED" w:rsidP="00086708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Proponujemy </w:t>
      </w:r>
      <w:r w:rsidR="00086708">
        <w:rPr>
          <w:rFonts w:eastAsia="Calibri"/>
          <w:szCs w:val="24"/>
          <w:lang w:eastAsia="en-US"/>
        </w:rPr>
        <w:t>wymianę</w:t>
      </w:r>
      <w:r w:rsidR="003A566D">
        <w:rPr>
          <w:rFonts w:eastAsia="Calibri"/>
          <w:szCs w:val="24"/>
          <w:lang w:eastAsia="en-US"/>
        </w:rPr>
        <w:t xml:space="preserve"> poglądów na temat</w:t>
      </w:r>
      <w:r w:rsidR="001837D8">
        <w:rPr>
          <w:rFonts w:eastAsia="Calibri"/>
          <w:szCs w:val="24"/>
          <w:lang w:eastAsia="en-US"/>
        </w:rPr>
        <w:t>y</w:t>
      </w:r>
      <w:r w:rsidR="003A566D">
        <w:rPr>
          <w:rFonts w:eastAsia="Calibri"/>
          <w:szCs w:val="24"/>
          <w:lang w:eastAsia="en-US"/>
        </w:rPr>
        <w:t xml:space="preserve">: 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>Edukacja etyczna</w:t>
      </w:r>
      <w:r>
        <w:rPr>
          <w:rFonts w:eastAsia="Calibri"/>
          <w:szCs w:val="24"/>
          <w:lang w:eastAsia="en-US"/>
        </w:rPr>
        <w:t>, edukacja etyki biznesu.</w:t>
      </w:r>
    </w:p>
    <w:p w:rsidR="00086708" w:rsidRDefault="00495539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Programy etyczne organizacji.</w:t>
      </w:r>
    </w:p>
    <w:p w:rsidR="00086708" w:rsidRPr="006B194F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Etyka zarządzania zasobami ludzkimi</w:t>
      </w:r>
      <w:r w:rsidR="007D1D85">
        <w:rPr>
          <w:rFonts w:eastAsia="Calibri"/>
          <w:szCs w:val="24"/>
          <w:lang w:eastAsia="en-US"/>
        </w:rPr>
        <w:t xml:space="preserve"> i etyczne przywództwo</w:t>
      </w:r>
      <w:r>
        <w:rPr>
          <w:rFonts w:eastAsia="Calibri"/>
          <w:szCs w:val="24"/>
          <w:lang w:eastAsia="en-US"/>
        </w:rPr>
        <w:t>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Etyka marketingu, reklamy, PR.</w:t>
      </w:r>
    </w:p>
    <w:p w:rsidR="00086708" w:rsidRDefault="00135B35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Etyka mediów tradycyjnych i nowych mediów.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Etyka </w:t>
      </w:r>
      <w:r w:rsidR="00EC0CCD">
        <w:rPr>
          <w:rFonts w:eastAsia="Calibri"/>
          <w:szCs w:val="24"/>
          <w:lang w:eastAsia="en-US"/>
        </w:rPr>
        <w:t xml:space="preserve">ekonomii i </w:t>
      </w:r>
      <w:r>
        <w:rPr>
          <w:rFonts w:eastAsia="Calibri"/>
          <w:szCs w:val="24"/>
          <w:lang w:eastAsia="en-US"/>
        </w:rPr>
        <w:t>sfery finansów.</w:t>
      </w:r>
    </w:p>
    <w:p w:rsidR="00495539" w:rsidRDefault="00495539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Kulturowe uwarunkowania bezpieczeństwa w skali mikro, </w:t>
      </w:r>
      <w:r w:rsidR="001837D8">
        <w:rPr>
          <w:rFonts w:eastAsia="Calibri"/>
          <w:szCs w:val="24"/>
          <w:lang w:eastAsia="en-US"/>
        </w:rPr>
        <w:t xml:space="preserve">mezo i </w:t>
      </w:r>
      <w:r>
        <w:rPr>
          <w:rFonts w:eastAsia="Calibri"/>
          <w:szCs w:val="24"/>
          <w:lang w:eastAsia="en-US"/>
        </w:rPr>
        <w:t>makro</w:t>
      </w:r>
      <w:r w:rsidR="001837D8">
        <w:rPr>
          <w:rFonts w:eastAsia="Calibri"/>
          <w:szCs w:val="24"/>
          <w:lang w:eastAsia="en-US"/>
        </w:rPr>
        <w:t>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Kulturowe uwar</w:t>
      </w:r>
      <w:r w:rsidR="001837D8">
        <w:rPr>
          <w:rFonts w:eastAsia="Calibri"/>
          <w:szCs w:val="24"/>
          <w:lang w:eastAsia="en-US"/>
        </w:rPr>
        <w:t xml:space="preserve">unkowania tworzenia bogactwa i </w:t>
      </w:r>
      <w:r>
        <w:rPr>
          <w:rFonts w:eastAsia="Calibri"/>
          <w:szCs w:val="24"/>
          <w:lang w:eastAsia="en-US"/>
        </w:rPr>
        <w:t>etyki biznesu</w:t>
      </w:r>
      <w:r w:rsidR="00E81471">
        <w:rPr>
          <w:rFonts w:eastAsia="Calibri"/>
          <w:szCs w:val="24"/>
          <w:lang w:eastAsia="en-US"/>
        </w:rPr>
        <w:t>.</w:t>
      </w:r>
      <w:r w:rsidR="005D45F2">
        <w:rPr>
          <w:rFonts w:eastAsia="Calibri"/>
          <w:szCs w:val="24"/>
          <w:lang w:eastAsia="en-US"/>
        </w:rPr>
        <w:t xml:space="preserve"> Zarządzanie międzykulturowe.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Prawa i obowiązki konsumentów, działalność organizacji kons</w:t>
      </w:r>
      <w:r w:rsidR="00E81471">
        <w:rPr>
          <w:rFonts w:eastAsia="Calibri"/>
          <w:szCs w:val="24"/>
          <w:lang w:eastAsia="en-US"/>
        </w:rPr>
        <w:t>umenckich, edukacja konsumencka.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Polityka społeczna</w:t>
      </w:r>
      <w:r w:rsidR="005D45F2">
        <w:rPr>
          <w:rFonts w:eastAsia="Calibri"/>
          <w:szCs w:val="24"/>
          <w:lang w:eastAsia="en-US"/>
        </w:rPr>
        <w:t xml:space="preserve"> (m.in. demograficzna, mieszkaniowa</w:t>
      </w:r>
      <w:r w:rsidR="001278E8">
        <w:rPr>
          <w:rFonts w:eastAsia="Calibri"/>
          <w:szCs w:val="24"/>
          <w:lang w:eastAsia="en-US"/>
        </w:rPr>
        <w:t>)</w:t>
      </w:r>
      <w:r>
        <w:rPr>
          <w:rFonts w:eastAsia="Calibri"/>
          <w:szCs w:val="24"/>
          <w:lang w:eastAsia="en-US"/>
        </w:rPr>
        <w:t xml:space="preserve"> państwa a rozwój społeczeństwa biznesu.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Standard</w:t>
      </w:r>
      <w:r w:rsidR="001278E8">
        <w:rPr>
          <w:rFonts w:eastAsia="Calibri"/>
          <w:szCs w:val="24"/>
          <w:lang w:eastAsia="en-US"/>
        </w:rPr>
        <w:t>y odpowiedzialności organizacj</w:t>
      </w:r>
      <w:r w:rsidR="009F1D22">
        <w:rPr>
          <w:rFonts w:eastAsia="Calibri"/>
          <w:szCs w:val="24"/>
          <w:lang w:eastAsia="en-US"/>
        </w:rPr>
        <w:t>i – SA 8000, AA1000, ISO 26000 i inne.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Filozofia tworzenia bogactwa.</w:t>
      </w:r>
    </w:p>
    <w:p w:rsid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Religia a biznes.</w:t>
      </w:r>
    </w:p>
    <w:p w:rsidR="00086708" w:rsidRPr="00086708" w:rsidRDefault="00086708" w:rsidP="001837D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Inne tematy zaproponowane przez uczestników.</w:t>
      </w:r>
    </w:p>
    <w:p w:rsidR="00D629A2" w:rsidRDefault="00E81471" w:rsidP="001837D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B194F" w:rsidRPr="006B194F">
        <w:rPr>
          <w:rFonts w:eastAsia="Calibri"/>
          <w:lang w:eastAsia="en-US"/>
        </w:rPr>
        <w:t>Ram</w:t>
      </w:r>
      <w:r>
        <w:rPr>
          <w:rFonts w:eastAsia="Calibri"/>
          <w:lang w:eastAsia="en-US"/>
        </w:rPr>
        <w:t>owy program konferencji obejmować będzie</w:t>
      </w:r>
      <w:r w:rsidR="006B194F" w:rsidRPr="006B194F">
        <w:rPr>
          <w:rFonts w:eastAsia="Calibri"/>
          <w:lang w:eastAsia="en-US"/>
        </w:rPr>
        <w:t xml:space="preserve"> obrady plenarne oraz</w:t>
      </w:r>
      <w:r w:rsidR="008D2A09">
        <w:rPr>
          <w:rFonts w:eastAsia="Calibri"/>
          <w:lang w:eastAsia="en-US"/>
        </w:rPr>
        <w:t xml:space="preserve"> obrady w sekcjach</w:t>
      </w:r>
      <w:r w:rsidR="007A32ED">
        <w:rPr>
          <w:rFonts w:eastAsia="Calibri"/>
          <w:lang w:eastAsia="en-US"/>
        </w:rPr>
        <w:t>.</w:t>
      </w:r>
    </w:p>
    <w:p w:rsidR="00BD299B" w:rsidRDefault="00BD299B" w:rsidP="00D629A2">
      <w:pPr>
        <w:rPr>
          <w:rFonts w:eastAsia="Calibri"/>
          <w:lang w:eastAsia="en-US"/>
        </w:rPr>
      </w:pPr>
    </w:p>
    <w:p w:rsidR="00980955" w:rsidRDefault="006B194F" w:rsidP="006B194F">
      <w:pPr>
        <w:spacing w:after="200" w:line="276" w:lineRule="auto"/>
        <w:jc w:val="right"/>
        <w:rPr>
          <w:rFonts w:eastAsia="Calibri"/>
          <w:i/>
          <w:szCs w:val="24"/>
          <w:lang w:eastAsia="en-US"/>
        </w:rPr>
      </w:pPr>
      <w:r w:rsidRPr="00C62F21">
        <w:rPr>
          <w:rFonts w:eastAsia="Calibri"/>
          <w:i/>
          <w:szCs w:val="24"/>
          <w:lang w:eastAsia="en-US"/>
        </w:rPr>
        <w:t>Z wyrazami szacunku</w:t>
      </w:r>
    </w:p>
    <w:p w:rsidR="00BD299B" w:rsidRPr="00BD299B" w:rsidRDefault="00BD299B" w:rsidP="00BD299B">
      <w:pPr>
        <w:jc w:val="right"/>
        <w:rPr>
          <w:i/>
          <w:sz w:val="22"/>
          <w:szCs w:val="22"/>
        </w:rPr>
      </w:pPr>
      <w:r w:rsidRPr="00A031C8">
        <w:rPr>
          <w:i/>
          <w:sz w:val="22"/>
          <w:szCs w:val="22"/>
        </w:rPr>
        <w:lastRenderedPageBreak/>
        <w:t>Prof. P.O.</w:t>
      </w:r>
      <w:r w:rsidRPr="00A031C8">
        <w:rPr>
          <w:b/>
          <w:i/>
          <w:sz w:val="22"/>
          <w:szCs w:val="22"/>
        </w:rPr>
        <w:t xml:space="preserve"> </w:t>
      </w:r>
      <w:r w:rsidRPr="00A031C8">
        <w:rPr>
          <w:i/>
          <w:sz w:val="22"/>
          <w:szCs w:val="22"/>
        </w:rPr>
        <w:t xml:space="preserve">dr hab. </w:t>
      </w:r>
      <w:r w:rsidRPr="00BD299B">
        <w:rPr>
          <w:i/>
          <w:sz w:val="22"/>
          <w:szCs w:val="22"/>
        </w:rPr>
        <w:t xml:space="preserve">L. Karczewski, </w:t>
      </w:r>
    </w:p>
    <w:p w:rsidR="00BD299B" w:rsidRPr="00BD299B" w:rsidRDefault="0077405B" w:rsidP="00BD299B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Dr </w:t>
      </w:r>
      <w:r w:rsidR="00BD299B" w:rsidRPr="00BD299B">
        <w:rPr>
          <w:rFonts w:eastAsia="Calibri"/>
          <w:i/>
          <w:lang w:eastAsia="en-US"/>
        </w:rPr>
        <w:t xml:space="preserve"> H. A. Kretek</w:t>
      </w:r>
    </w:p>
    <w:p w:rsidR="00A77E2A" w:rsidRPr="00A02045" w:rsidRDefault="006B194F" w:rsidP="00A77E2A">
      <w:pPr>
        <w:rPr>
          <w:sz w:val="22"/>
        </w:rPr>
      </w:pPr>
      <w:r w:rsidRPr="00A02045">
        <w:rPr>
          <w:rFonts w:eastAsia="Calibri"/>
          <w:b/>
          <w:sz w:val="28"/>
          <w:szCs w:val="24"/>
          <w:lang w:eastAsia="en-US"/>
        </w:rPr>
        <w:t>Organizatorzy Konferencji</w:t>
      </w:r>
      <w:r w:rsidR="007A32ED" w:rsidRPr="00A02045">
        <w:rPr>
          <w:rFonts w:eastAsia="Calibri"/>
          <w:b/>
          <w:sz w:val="28"/>
          <w:szCs w:val="24"/>
          <w:lang w:eastAsia="en-US"/>
        </w:rPr>
        <w:t xml:space="preserve">: </w:t>
      </w:r>
      <w:r w:rsidR="007A32ED" w:rsidRPr="00A02045">
        <w:rPr>
          <w:sz w:val="22"/>
        </w:rPr>
        <w:t xml:space="preserve"> </w:t>
      </w:r>
    </w:p>
    <w:p w:rsidR="00A77E2A" w:rsidRPr="00A02045" w:rsidRDefault="007A32ED" w:rsidP="00C84C3D">
      <w:pPr>
        <w:spacing w:line="276" w:lineRule="auto"/>
      </w:pPr>
      <w:r w:rsidRPr="00A02045">
        <w:t xml:space="preserve">Katedra </w:t>
      </w:r>
      <w:r w:rsidR="00D178C5" w:rsidRPr="00A02045">
        <w:t xml:space="preserve">Międzynarodowych Stosunków Społecznych </w:t>
      </w:r>
      <w:r w:rsidRPr="00A02045">
        <w:t>W</w:t>
      </w:r>
      <w:r w:rsidR="00D178C5" w:rsidRPr="00A02045">
        <w:t>ydział</w:t>
      </w:r>
      <w:r w:rsidR="00B061AE" w:rsidRPr="00A02045">
        <w:t>u</w:t>
      </w:r>
      <w:r w:rsidR="00D178C5" w:rsidRPr="00A02045">
        <w:t xml:space="preserve"> </w:t>
      </w:r>
      <w:r w:rsidRPr="00A02045">
        <w:t>E</w:t>
      </w:r>
      <w:r w:rsidR="00D178C5" w:rsidRPr="00A02045">
        <w:t xml:space="preserve">konomii </w:t>
      </w:r>
      <w:r w:rsidRPr="00A02045">
        <w:t>i</w:t>
      </w:r>
      <w:r w:rsidR="00D178C5" w:rsidRPr="00A02045">
        <w:t xml:space="preserve"> </w:t>
      </w:r>
      <w:r w:rsidRPr="00A02045">
        <w:t>Z</w:t>
      </w:r>
      <w:r w:rsidR="00D178C5" w:rsidRPr="00A02045">
        <w:t xml:space="preserve">arządzania </w:t>
      </w:r>
      <w:r w:rsidRPr="00A02045">
        <w:t xml:space="preserve"> P</w:t>
      </w:r>
      <w:r w:rsidR="00D178C5" w:rsidRPr="00A02045">
        <w:t xml:space="preserve">olitechniki </w:t>
      </w:r>
      <w:r w:rsidRPr="00A02045">
        <w:t>O</w:t>
      </w:r>
      <w:r w:rsidR="00D178C5" w:rsidRPr="00A02045">
        <w:t>polskiej</w:t>
      </w:r>
      <w:r w:rsidRPr="00A02045">
        <w:t xml:space="preserve">, </w:t>
      </w:r>
    </w:p>
    <w:p w:rsidR="00A77E2A" w:rsidRPr="00A02045" w:rsidRDefault="007A32ED" w:rsidP="00C84C3D">
      <w:pPr>
        <w:spacing w:line="276" w:lineRule="auto"/>
        <w:rPr>
          <w:sz w:val="22"/>
        </w:rPr>
      </w:pPr>
      <w:r w:rsidRPr="00A02045">
        <w:rPr>
          <w:sz w:val="22"/>
        </w:rPr>
        <w:t xml:space="preserve">Zakład Filozofii i Podstaw Logiki PWSZ w Raciborzu, </w:t>
      </w:r>
    </w:p>
    <w:p w:rsidR="007A32ED" w:rsidRPr="00A02045" w:rsidRDefault="00B97CD0" w:rsidP="00C84C3D">
      <w:pPr>
        <w:spacing w:line="276" w:lineRule="auto"/>
        <w:rPr>
          <w:sz w:val="22"/>
        </w:rPr>
      </w:pPr>
      <w:r w:rsidRPr="00A02045">
        <w:rPr>
          <w:sz w:val="22"/>
        </w:rPr>
        <w:t>Biur</w:t>
      </w:r>
      <w:r w:rsidR="001837D8">
        <w:rPr>
          <w:sz w:val="22"/>
        </w:rPr>
        <w:t>a</w:t>
      </w:r>
      <w:r w:rsidRPr="00A02045">
        <w:rPr>
          <w:sz w:val="22"/>
        </w:rPr>
        <w:t xml:space="preserve"> Parlamentarne -</w:t>
      </w:r>
      <w:r w:rsidR="00D178C5" w:rsidRPr="00A02045">
        <w:rPr>
          <w:sz w:val="22"/>
        </w:rPr>
        <w:t xml:space="preserve"> Prof. Jerz</w:t>
      </w:r>
      <w:r w:rsidR="001837D8">
        <w:rPr>
          <w:sz w:val="22"/>
        </w:rPr>
        <w:t>ego</w:t>
      </w:r>
      <w:r w:rsidR="00D178C5" w:rsidRPr="00A02045">
        <w:rPr>
          <w:sz w:val="22"/>
        </w:rPr>
        <w:t xml:space="preserve"> Buz</w:t>
      </w:r>
      <w:r w:rsidR="001837D8">
        <w:rPr>
          <w:sz w:val="22"/>
        </w:rPr>
        <w:t>ka, MEP</w:t>
      </w:r>
      <w:r w:rsidR="00D178C5" w:rsidRPr="00A02045">
        <w:rPr>
          <w:sz w:val="22"/>
        </w:rPr>
        <w:t>.</w:t>
      </w:r>
    </w:p>
    <w:p w:rsidR="00AA4424" w:rsidRPr="00A02045" w:rsidRDefault="00AA4424" w:rsidP="00C84C3D">
      <w:pPr>
        <w:spacing w:line="276" w:lineRule="auto"/>
        <w:rPr>
          <w:b/>
          <w:szCs w:val="22"/>
        </w:rPr>
      </w:pPr>
    </w:p>
    <w:p w:rsidR="00AA4424" w:rsidRPr="00A02045" w:rsidRDefault="00AA4424" w:rsidP="00C84C3D">
      <w:pPr>
        <w:spacing w:line="276" w:lineRule="auto"/>
        <w:rPr>
          <w:b/>
          <w:szCs w:val="22"/>
        </w:rPr>
      </w:pPr>
      <w:r w:rsidRPr="00A02045">
        <w:rPr>
          <w:b/>
          <w:szCs w:val="22"/>
        </w:rPr>
        <w:t>Patronat honorowy</w:t>
      </w:r>
    </w:p>
    <w:p w:rsidR="00AA4424" w:rsidRPr="00A02045" w:rsidRDefault="00AA4424" w:rsidP="00C84C3D">
      <w:pPr>
        <w:spacing w:line="276" w:lineRule="auto"/>
        <w:rPr>
          <w:szCs w:val="22"/>
        </w:rPr>
      </w:pPr>
      <w:r w:rsidRPr="00A02045">
        <w:rPr>
          <w:szCs w:val="22"/>
        </w:rPr>
        <w:t xml:space="preserve">Prof. dr hab. </w:t>
      </w:r>
      <w:r w:rsidR="004A19D2" w:rsidRPr="00A02045">
        <w:rPr>
          <w:szCs w:val="22"/>
        </w:rPr>
        <w:t xml:space="preserve">inż. </w:t>
      </w:r>
      <w:r w:rsidRPr="00A02045">
        <w:rPr>
          <w:szCs w:val="22"/>
        </w:rPr>
        <w:t>Jerzy Buzek</w:t>
      </w:r>
      <w:r w:rsidR="00AF6716" w:rsidRPr="00A02045">
        <w:rPr>
          <w:szCs w:val="22"/>
        </w:rPr>
        <w:t>, doktor h.c. Politechniki Opolskiej.</w:t>
      </w:r>
    </w:p>
    <w:p w:rsidR="00AA4424" w:rsidRPr="00A02045" w:rsidRDefault="00AA4424" w:rsidP="00C84C3D">
      <w:pPr>
        <w:spacing w:line="276" w:lineRule="auto"/>
        <w:rPr>
          <w:b/>
          <w:szCs w:val="22"/>
        </w:rPr>
      </w:pPr>
    </w:p>
    <w:p w:rsidR="00980955" w:rsidRPr="00A02045" w:rsidRDefault="00223491" w:rsidP="00C84C3D">
      <w:pPr>
        <w:spacing w:line="276" w:lineRule="auto"/>
        <w:rPr>
          <w:b/>
          <w:szCs w:val="22"/>
        </w:rPr>
      </w:pPr>
      <w:r w:rsidRPr="00A02045">
        <w:rPr>
          <w:b/>
          <w:szCs w:val="22"/>
        </w:rPr>
        <w:t>Rada Naukowa</w:t>
      </w:r>
      <w:r w:rsidR="00980955" w:rsidRPr="00A02045">
        <w:rPr>
          <w:b/>
          <w:szCs w:val="22"/>
        </w:rPr>
        <w:t xml:space="preserve">: </w:t>
      </w:r>
    </w:p>
    <w:p w:rsidR="008006E3" w:rsidRPr="00A02045" w:rsidRDefault="008006E3" w:rsidP="00C84C3D">
      <w:pPr>
        <w:spacing w:line="276" w:lineRule="auto"/>
        <w:rPr>
          <w:b/>
          <w:szCs w:val="22"/>
        </w:rPr>
      </w:pPr>
    </w:p>
    <w:p w:rsidR="004819F1" w:rsidRPr="00A02045" w:rsidRDefault="004819F1" w:rsidP="00C84C3D">
      <w:pPr>
        <w:spacing w:line="276" w:lineRule="auto"/>
        <w:rPr>
          <w:szCs w:val="22"/>
        </w:rPr>
      </w:pPr>
      <w:r w:rsidRPr="00A02045">
        <w:rPr>
          <w:szCs w:val="22"/>
        </w:rPr>
        <w:t xml:space="preserve">Prof. dr hab. </w:t>
      </w:r>
      <w:r w:rsidR="00D04C10" w:rsidRPr="00A02045">
        <w:rPr>
          <w:szCs w:val="22"/>
        </w:rPr>
        <w:t>M. Tukiendorf,</w:t>
      </w:r>
      <w:r w:rsidRPr="00A02045">
        <w:rPr>
          <w:szCs w:val="22"/>
        </w:rPr>
        <w:t xml:space="preserve"> J.M. Rektor Politechniki Opolskiej </w:t>
      </w:r>
    </w:p>
    <w:p w:rsidR="008E13BC" w:rsidRPr="00A02045" w:rsidRDefault="004819F1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dr hab. K. Malik</w:t>
      </w:r>
      <w:r w:rsidR="008E13BC" w:rsidRPr="00A02045">
        <w:rPr>
          <w:szCs w:val="22"/>
        </w:rPr>
        <w:t>,</w:t>
      </w:r>
      <w:r w:rsidRPr="00A02045">
        <w:rPr>
          <w:szCs w:val="22"/>
        </w:rPr>
        <w:t xml:space="preserve"> prorektor Politechniki Opolsk</w:t>
      </w:r>
      <w:r w:rsidR="003E38D6" w:rsidRPr="00A02045">
        <w:rPr>
          <w:szCs w:val="22"/>
        </w:rPr>
        <w:t>i</w:t>
      </w:r>
      <w:r w:rsidRPr="00A02045">
        <w:rPr>
          <w:szCs w:val="22"/>
        </w:rPr>
        <w:t xml:space="preserve">ej d.s. </w:t>
      </w:r>
      <w:r w:rsidR="00DD4C5C" w:rsidRPr="00A02045">
        <w:rPr>
          <w:szCs w:val="22"/>
        </w:rPr>
        <w:t>Infrastruktury i R</w:t>
      </w:r>
      <w:r w:rsidRPr="00A02045">
        <w:rPr>
          <w:szCs w:val="22"/>
        </w:rPr>
        <w:t>ozwoju</w:t>
      </w:r>
    </w:p>
    <w:p w:rsidR="009F1D22" w:rsidRPr="00A02045" w:rsidRDefault="008E13BC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nadzw. dr hab. inż. arch. Ewa Stachura, J.M. Rektor PWSZ w Raciborzu.</w:t>
      </w:r>
    </w:p>
    <w:p w:rsidR="008E13BC" w:rsidRPr="00A02045" w:rsidRDefault="008E13BC" w:rsidP="00C84C3D">
      <w:pPr>
        <w:spacing w:line="276" w:lineRule="auto"/>
        <w:rPr>
          <w:szCs w:val="22"/>
        </w:rPr>
      </w:pPr>
      <w:r w:rsidRPr="00A02045">
        <w:rPr>
          <w:szCs w:val="22"/>
        </w:rPr>
        <w:t>Dr J. Berezowski, prorektor do spraw rozwoju i organizacji PWSZ w Raciborzu.</w:t>
      </w:r>
    </w:p>
    <w:p w:rsidR="004A19D2" w:rsidRPr="00A02045" w:rsidRDefault="00D04C10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dr hab. W.</w:t>
      </w:r>
      <w:r w:rsidR="004A19D2" w:rsidRPr="00A02045">
        <w:rPr>
          <w:szCs w:val="22"/>
        </w:rPr>
        <w:t xml:space="preserve"> Gasparski, dyrektor </w:t>
      </w:r>
      <w:r w:rsidR="00495539" w:rsidRPr="00A02045">
        <w:rPr>
          <w:szCs w:val="22"/>
        </w:rPr>
        <w:t xml:space="preserve">honorowy </w:t>
      </w:r>
      <w:r w:rsidR="004A19D2" w:rsidRPr="00A02045">
        <w:rPr>
          <w:szCs w:val="22"/>
        </w:rPr>
        <w:t>Centrum Etyki Biznesu</w:t>
      </w:r>
      <w:r w:rsidR="008E13BC" w:rsidRPr="00A02045">
        <w:rPr>
          <w:szCs w:val="22"/>
        </w:rPr>
        <w:t xml:space="preserve"> i Innowacji Społecznych, </w:t>
      </w:r>
      <w:r w:rsidR="004A19D2" w:rsidRPr="00A02045">
        <w:rPr>
          <w:szCs w:val="22"/>
        </w:rPr>
        <w:t xml:space="preserve"> </w:t>
      </w:r>
      <w:r w:rsidR="008E13BC" w:rsidRPr="00A02045">
        <w:rPr>
          <w:szCs w:val="22"/>
        </w:rPr>
        <w:t>kierownik Katedry Etyki Biznesu</w:t>
      </w:r>
      <w:r w:rsidR="004A19D2" w:rsidRPr="00A02045">
        <w:rPr>
          <w:szCs w:val="22"/>
        </w:rPr>
        <w:t xml:space="preserve"> Akademii Leona Koźmińskiego i IFiS PAN w Warszawie.</w:t>
      </w:r>
    </w:p>
    <w:p w:rsidR="006750A2" w:rsidRPr="00A02045" w:rsidRDefault="006750A2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UAM dr hab. J. Sójka – Prezes Polskiego Stowarzyszenia Etyki Biznesu EBEN Polska</w:t>
      </w:r>
    </w:p>
    <w:p w:rsidR="00A74058" w:rsidRPr="00A02045" w:rsidRDefault="00637FBE" w:rsidP="00C84C3D">
      <w:pPr>
        <w:spacing w:line="276" w:lineRule="auto"/>
        <w:rPr>
          <w:b/>
          <w:szCs w:val="22"/>
        </w:rPr>
      </w:pPr>
      <w:r w:rsidRPr="00A02045">
        <w:rPr>
          <w:szCs w:val="22"/>
        </w:rPr>
        <w:t xml:space="preserve">Prof. dr hab. W. </w:t>
      </w:r>
      <w:r w:rsidR="00A74058" w:rsidRPr="00A02045">
        <w:rPr>
          <w:szCs w:val="22"/>
        </w:rPr>
        <w:t xml:space="preserve">Słomski, </w:t>
      </w:r>
      <w:r w:rsidR="00CD73AA" w:rsidRPr="00CD73AA">
        <w:rPr>
          <w:szCs w:val="22"/>
        </w:rPr>
        <w:t>Wyższ</w:t>
      </w:r>
      <w:r w:rsidR="00CD73AA">
        <w:rPr>
          <w:szCs w:val="22"/>
        </w:rPr>
        <w:t>a</w:t>
      </w:r>
      <w:r w:rsidR="00CD73AA" w:rsidRPr="00CD73AA">
        <w:rPr>
          <w:szCs w:val="22"/>
        </w:rPr>
        <w:t xml:space="preserve"> Szkoł</w:t>
      </w:r>
      <w:r w:rsidR="00CD73AA">
        <w:rPr>
          <w:szCs w:val="22"/>
        </w:rPr>
        <w:t>a</w:t>
      </w:r>
      <w:r w:rsidR="00CD73AA" w:rsidRPr="00CD73AA">
        <w:rPr>
          <w:szCs w:val="22"/>
        </w:rPr>
        <w:t xml:space="preserve"> Finansów i Zarządzania w Warszawie</w:t>
      </w:r>
      <w:r w:rsidR="00CD73AA">
        <w:rPr>
          <w:szCs w:val="22"/>
        </w:rPr>
        <w:t xml:space="preserve">, </w:t>
      </w:r>
      <w:r w:rsidR="00A74058" w:rsidRPr="00A02045">
        <w:rPr>
          <w:szCs w:val="22"/>
        </w:rPr>
        <w:t>Wyższa Szkoła Menedżerska w Warszawie.</w:t>
      </w:r>
    </w:p>
    <w:p w:rsidR="001F5282" w:rsidRPr="00A02045" w:rsidRDefault="001F5282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dr hab. A. Kiepas, UŚ.</w:t>
      </w:r>
    </w:p>
    <w:p w:rsidR="004354AA" w:rsidRPr="00A02045" w:rsidRDefault="004354AA" w:rsidP="00C84C3D">
      <w:pPr>
        <w:spacing w:line="276" w:lineRule="auto"/>
        <w:rPr>
          <w:szCs w:val="22"/>
        </w:rPr>
      </w:pPr>
      <w:r w:rsidRPr="00A02045">
        <w:rPr>
          <w:szCs w:val="22"/>
        </w:rPr>
        <w:t>Prof. dr hab.</w:t>
      </w:r>
      <w:r w:rsidR="008E13BC" w:rsidRPr="00A02045">
        <w:rPr>
          <w:szCs w:val="22"/>
        </w:rPr>
        <w:t xml:space="preserve"> R. Rauziński, Instytut Śląski w Opolu i Politechnika Opolska.</w:t>
      </w:r>
    </w:p>
    <w:p w:rsidR="006959A6" w:rsidRPr="00A02045" w:rsidRDefault="006959A6" w:rsidP="00C84C3D">
      <w:pPr>
        <w:spacing w:line="276" w:lineRule="auto"/>
        <w:rPr>
          <w:b/>
          <w:szCs w:val="22"/>
        </w:rPr>
      </w:pPr>
    </w:p>
    <w:p w:rsidR="00980955" w:rsidRPr="00A02045" w:rsidRDefault="00980955" w:rsidP="00C84C3D">
      <w:pPr>
        <w:spacing w:line="276" w:lineRule="auto"/>
        <w:rPr>
          <w:b/>
          <w:szCs w:val="22"/>
        </w:rPr>
      </w:pPr>
      <w:r w:rsidRPr="00A02045">
        <w:rPr>
          <w:b/>
          <w:szCs w:val="22"/>
        </w:rPr>
        <w:t>Komitet Organizacyjny:</w:t>
      </w:r>
    </w:p>
    <w:p w:rsidR="00980955" w:rsidRPr="00A02045" w:rsidRDefault="00980955" w:rsidP="00C84C3D">
      <w:pPr>
        <w:spacing w:line="276" w:lineRule="auto"/>
        <w:rPr>
          <w:b/>
          <w:szCs w:val="22"/>
        </w:rPr>
      </w:pPr>
    </w:p>
    <w:p w:rsidR="00980955" w:rsidRPr="001837D8" w:rsidRDefault="00980955" w:rsidP="00C84C3D">
      <w:pPr>
        <w:spacing w:line="276" w:lineRule="auto"/>
        <w:rPr>
          <w:szCs w:val="24"/>
        </w:rPr>
      </w:pPr>
      <w:r w:rsidRPr="001837D8">
        <w:rPr>
          <w:szCs w:val="24"/>
        </w:rPr>
        <w:t xml:space="preserve">Prof. </w:t>
      </w:r>
      <w:r w:rsidR="006959A6" w:rsidRPr="001837D8">
        <w:rPr>
          <w:szCs w:val="24"/>
        </w:rPr>
        <w:t>P.O.</w:t>
      </w:r>
      <w:r w:rsidR="006959A6" w:rsidRPr="001837D8">
        <w:rPr>
          <w:b/>
          <w:szCs w:val="24"/>
        </w:rPr>
        <w:t xml:space="preserve"> </w:t>
      </w:r>
      <w:r w:rsidRPr="001837D8">
        <w:rPr>
          <w:szCs w:val="24"/>
        </w:rPr>
        <w:t xml:space="preserve">dr hab. </w:t>
      </w:r>
      <w:r w:rsidR="009F1D22" w:rsidRPr="001837D8">
        <w:rPr>
          <w:szCs w:val="24"/>
        </w:rPr>
        <w:t>L.</w:t>
      </w:r>
      <w:r w:rsidRPr="001837D8">
        <w:rPr>
          <w:szCs w:val="24"/>
        </w:rPr>
        <w:t xml:space="preserve"> Karczewski, </w:t>
      </w:r>
    </w:p>
    <w:p w:rsidR="00D04C10" w:rsidRPr="001837D8" w:rsidRDefault="00D04C10" w:rsidP="00C84C3D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1837D8">
        <w:rPr>
          <w:rFonts w:eastAsia="Calibri"/>
          <w:szCs w:val="24"/>
          <w:lang w:eastAsia="en-US"/>
        </w:rPr>
        <w:t xml:space="preserve">Prof. PO. dr hab. M. Kalczyńska. </w:t>
      </w:r>
    </w:p>
    <w:p w:rsidR="00495539" w:rsidRPr="001837D8" w:rsidRDefault="00495539" w:rsidP="00C84C3D">
      <w:pPr>
        <w:spacing w:line="276" w:lineRule="auto"/>
        <w:rPr>
          <w:szCs w:val="24"/>
        </w:rPr>
      </w:pPr>
      <w:r w:rsidRPr="001837D8">
        <w:rPr>
          <w:szCs w:val="24"/>
        </w:rPr>
        <w:t>Prof. dr hab. W. Musialik</w:t>
      </w:r>
      <w:r w:rsidR="001837D8">
        <w:rPr>
          <w:szCs w:val="24"/>
        </w:rPr>
        <w:t>.</w:t>
      </w:r>
    </w:p>
    <w:p w:rsidR="00495539" w:rsidRPr="001837D8" w:rsidRDefault="00495539" w:rsidP="00C84C3D">
      <w:pPr>
        <w:spacing w:line="276" w:lineRule="auto"/>
        <w:rPr>
          <w:szCs w:val="24"/>
        </w:rPr>
      </w:pPr>
      <w:r w:rsidRPr="001837D8">
        <w:rPr>
          <w:szCs w:val="24"/>
        </w:rPr>
        <w:t>Dr D. Kurpiers</w:t>
      </w:r>
      <w:r w:rsidR="001837D8">
        <w:rPr>
          <w:szCs w:val="24"/>
        </w:rPr>
        <w:t>.</w:t>
      </w:r>
    </w:p>
    <w:p w:rsidR="00980955" w:rsidRPr="001837D8" w:rsidRDefault="00495539" w:rsidP="00C84C3D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1837D8">
        <w:rPr>
          <w:rFonts w:eastAsia="Calibri"/>
          <w:szCs w:val="24"/>
          <w:lang w:eastAsia="en-US"/>
        </w:rPr>
        <w:t>Dr</w:t>
      </w:r>
      <w:r w:rsidR="00980955" w:rsidRPr="001837D8">
        <w:rPr>
          <w:rFonts w:eastAsia="Calibri"/>
          <w:szCs w:val="24"/>
          <w:lang w:eastAsia="en-US"/>
        </w:rPr>
        <w:t xml:space="preserve"> </w:t>
      </w:r>
      <w:r w:rsidR="009F1D22" w:rsidRPr="001837D8">
        <w:rPr>
          <w:rFonts w:eastAsia="Calibri"/>
          <w:szCs w:val="24"/>
          <w:lang w:eastAsia="en-US"/>
        </w:rPr>
        <w:t>H. A.</w:t>
      </w:r>
      <w:r w:rsidR="00980955" w:rsidRPr="001837D8">
        <w:rPr>
          <w:rFonts w:eastAsia="Calibri"/>
          <w:szCs w:val="24"/>
          <w:lang w:eastAsia="en-US"/>
        </w:rPr>
        <w:t xml:space="preserve"> Kretek</w:t>
      </w:r>
      <w:r w:rsidR="001837D8">
        <w:rPr>
          <w:rFonts w:eastAsia="Calibri"/>
          <w:szCs w:val="24"/>
          <w:lang w:eastAsia="en-US"/>
        </w:rPr>
        <w:t>.</w:t>
      </w:r>
    </w:p>
    <w:p w:rsidR="00980955" w:rsidRPr="005E6F69" w:rsidRDefault="00980955" w:rsidP="006B194F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:rsidR="006B194F" w:rsidRPr="00F44051" w:rsidRDefault="00F44051" w:rsidP="006B194F">
      <w:pPr>
        <w:spacing w:after="200" w:line="276" w:lineRule="auto"/>
        <w:rPr>
          <w:rFonts w:eastAsia="Calibri"/>
          <w:b/>
          <w:szCs w:val="24"/>
          <w:lang w:eastAsia="en-US"/>
        </w:rPr>
      </w:pPr>
      <w:r w:rsidRPr="00F44051">
        <w:rPr>
          <w:rFonts w:eastAsia="Calibri"/>
          <w:b/>
          <w:szCs w:val="24"/>
          <w:lang w:eastAsia="en-US"/>
        </w:rPr>
        <w:t>WARUNKIEM UCZESTNICTWA W KONFERENCJI JEST:</w:t>
      </w:r>
    </w:p>
    <w:p w:rsidR="00AF6716" w:rsidRDefault="00F44051" w:rsidP="007A32ED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F44051">
        <w:rPr>
          <w:rFonts w:eastAsia="Calibri"/>
          <w:b/>
          <w:sz w:val="22"/>
          <w:szCs w:val="22"/>
          <w:lang w:eastAsia="en-US"/>
        </w:rPr>
        <w:t>PRZESŁANIE KARTY ZGŁOSZENIA W FORMIE PAPIEROWEJ NA ADRES:</w:t>
      </w:r>
    </w:p>
    <w:p w:rsidR="0093647E" w:rsidRDefault="0093647E" w:rsidP="0093647E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BIURO PARLAMENTARNE prof. Jerzego Buzka,</w:t>
      </w:r>
    </w:p>
    <w:p w:rsidR="0093647E" w:rsidRDefault="0093647E" w:rsidP="0093647E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Drzymały 38/1</w:t>
      </w:r>
    </w:p>
    <w:p w:rsidR="0093647E" w:rsidRDefault="0093647E" w:rsidP="0093647E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47-400 Racibórz</w:t>
      </w:r>
    </w:p>
    <w:p w:rsidR="00495539" w:rsidRPr="00E2519C" w:rsidRDefault="006B194F" w:rsidP="00495539">
      <w:pPr>
        <w:spacing w:line="360" w:lineRule="auto"/>
        <w:jc w:val="center"/>
        <w:rPr>
          <w:b/>
          <w:i/>
          <w:spacing w:val="24"/>
          <w:kern w:val="20"/>
          <w:sz w:val="22"/>
          <w:szCs w:val="22"/>
        </w:rPr>
      </w:pPr>
      <w:r w:rsidRPr="006B194F">
        <w:rPr>
          <w:rFonts w:eastAsia="Calibri"/>
          <w:szCs w:val="24"/>
          <w:lang w:eastAsia="en-US"/>
        </w:rPr>
        <w:t xml:space="preserve">z dopiskiem </w:t>
      </w:r>
      <w:r w:rsidR="00F44051" w:rsidRPr="00F44051">
        <w:rPr>
          <w:rFonts w:eastAsia="Calibri"/>
          <w:b/>
          <w:szCs w:val="24"/>
          <w:lang w:eastAsia="en-US"/>
        </w:rPr>
        <w:t>Międ</w:t>
      </w:r>
      <w:r w:rsidR="00F44051">
        <w:rPr>
          <w:rFonts w:eastAsia="Calibri"/>
          <w:b/>
          <w:szCs w:val="24"/>
          <w:lang w:eastAsia="en-US"/>
        </w:rPr>
        <w:t xml:space="preserve">zynarodowa Konferencja Naukowa </w:t>
      </w:r>
      <w:r w:rsidR="00495539">
        <w:rPr>
          <w:b/>
          <w:i/>
          <w:spacing w:val="24"/>
          <w:kern w:val="20"/>
          <w:sz w:val="22"/>
          <w:szCs w:val="22"/>
        </w:rPr>
        <w:t xml:space="preserve">„Kulturowe, społeczne i etyczne </w:t>
      </w:r>
      <w:r w:rsidR="00A77E2A">
        <w:rPr>
          <w:b/>
          <w:i/>
          <w:spacing w:val="24"/>
          <w:kern w:val="20"/>
          <w:sz w:val="22"/>
          <w:szCs w:val="22"/>
        </w:rPr>
        <w:t>u</w:t>
      </w:r>
      <w:r w:rsidR="00495539">
        <w:rPr>
          <w:b/>
          <w:i/>
          <w:spacing w:val="24"/>
          <w:kern w:val="20"/>
          <w:sz w:val="22"/>
          <w:szCs w:val="22"/>
        </w:rPr>
        <w:t>warunkowania biznesu, gospodarki i zarządzania</w:t>
      </w:r>
      <w:r w:rsidR="00495539" w:rsidRPr="009F1D22">
        <w:rPr>
          <w:b/>
          <w:i/>
          <w:spacing w:val="24"/>
          <w:kern w:val="20"/>
          <w:sz w:val="22"/>
          <w:szCs w:val="22"/>
        </w:rPr>
        <w:t>”</w:t>
      </w:r>
    </w:p>
    <w:p w:rsidR="00F44051" w:rsidRPr="00F44051" w:rsidRDefault="00F44051" w:rsidP="00F44051">
      <w:pPr>
        <w:spacing w:after="200" w:line="276" w:lineRule="auto"/>
        <w:rPr>
          <w:rFonts w:eastAsia="Calibri"/>
          <w:szCs w:val="24"/>
          <w:lang w:eastAsia="en-US"/>
        </w:rPr>
      </w:pPr>
    </w:p>
    <w:p w:rsidR="006B194F" w:rsidRPr="006B194F" w:rsidRDefault="006B194F" w:rsidP="006B194F">
      <w:pPr>
        <w:spacing w:after="200" w:line="276" w:lineRule="auto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u w:val="single"/>
          <w:lang w:eastAsia="en-US"/>
        </w:rPr>
        <w:t>oraz</w:t>
      </w:r>
      <w:r w:rsidRPr="006B194F">
        <w:rPr>
          <w:rFonts w:eastAsia="Calibri"/>
          <w:szCs w:val="24"/>
          <w:lang w:eastAsia="en-US"/>
        </w:rPr>
        <w:t xml:space="preserve"> drogą elektroniczną na adresy:</w:t>
      </w:r>
      <w:r w:rsidR="00C84C3D">
        <w:rPr>
          <w:rFonts w:eastAsia="Calibri"/>
          <w:szCs w:val="24"/>
          <w:lang w:eastAsia="en-US"/>
        </w:rPr>
        <w:t xml:space="preserve"> </w:t>
      </w:r>
      <w:hyperlink r:id="rId9" w:history="1">
        <w:r w:rsidR="00141BEB">
          <w:rPr>
            <w:rFonts w:eastAsia="Calibri"/>
            <w:color w:val="0000FF"/>
            <w:u w:val="single"/>
            <w:lang w:eastAsia="en-US"/>
          </w:rPr>
          <w:t>hk@buzek.pl</w:t>
        </w:r>
      </w:hyperlink>
      <w:r w:rsidR="00141BEB">
        <w:t xml:space="preserve"> </w:t>
      </w:r>
      <w:r w:rsidR="00A74058">
        <w:t xml:space="preserve"> i</w:t>
      </w:r>
      <w:r w:rsidR="00897B95">
        <w:t xml:space="preserve"> </w:t>
      </w:r>
      <w:hyperlink r:id="rId10" w:history="1">
        <w:r w:rsidRPr="006B194F">
          <w:rPr>
            <w:rFonts w:eastAsia="Calibri"/>
            <w:color w:val="0000FF"/>
            <w:u w:val="single"/>
            <w:lang w:eastAsia="en-US"/>
          </w:rPr>
          <w:t>karczews@wp.pl</w:t>
        </w:r>
      </w:hyperlink>
      <w:r w:rsidRPr="006B194F">
        <w:rPr>
          <w:rFonts w:eastAsia="Calibri"/>
          <w:szCs w:val="24"/>
          <w:lang w:eastAsia="en-US"/>
        </w:rPr>
        <w:t xml:space="preserve"> </w:t>
      </w:r>
    </w:p>
    <w:p w:rsidR="00C72341" w:rsidRDefault="00C72341" w:rsidP="006B194F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:rsidR="006B194F" w:rsidRPr="0093647E" w:rsidRDefault="006B194F" w:rsidP="006B194F">
      <w:pPr>
        <w:spacing w:after="200" w:line="276" w:lineRule="auto"/>
        <w:rPr>
          <w:rFonts w:eastAsia="Calibri"/>
          <w:b/>
          <w:szCs w:val="24"/>
          <w:lang w:eastAsia="en-US"/>
        </w:rPr>
      </w:pPr>
      <w:r w:rsidRPr="0093647E">
        <w:rPr>
          <w:rFonts w:eastAsia="Calibri"/>
          <w:b/>
          <w:szCs w:val="24"/>
          <w:lang w:eastAsia="en-US"/>
        </w:rPr>
        <w:lastRenderedPageBreak/>
        <w:t>Termin</w:t>
      </w:r>
      <w:r w:rsidR="00A4185E" w:rsidRPr="0093647E">
        <w:rPr>
          <w:rFonts w:eastAsia="Calibri"/>
          <w:b/>
          <w:szCs w:val="24"/>
          <w:lang w:eastAsia="en-US"/>
        </w:rPr>
        <w:t xml:space="preserve"> zgłoszenia upływa 15 lipca</w:t>
      </w:r>
      <w:r w:rsidR="00CE548E" w:rsidRPr="0093647E">
        <w:rPr>
          <w:rFonts w:eastAsia="Calibri"/>
          <w:b/>
          <w:szCs w:val="24"/>
          <w:lang w:eastAsia="en-US"/>
        </w:rPr>
        <w:t xml:space="preserve"> </w:t>
      </w:r>
      <w:r w:rsidR="00EC7F42">
        <w:rPr>
          <w:rFonts w:eastAsia="Calibri"/>
          <w:b/>
          <w:szCs w:val="24"/>
          <w:lang w:eastAsia="en-US"/>
        </w:rPr>
        <w:t>2016</w:t>
      </w:r>
      <w:r w:rsidRPr="0093647E">
        <w:rPr>
          <w:rFonts w:eastAsia="Calibri"/>
          <w:b/>
          <w:szCs w:val="24"/>
          <w:lang w:eastAsia="en-US"/>
        </w:rPr>
        <w:t xml:space="preserve"> r.</w:t>
      </w:r>
    </w:p>
    <w:p w:rsidR="006B194F" w:rsidRPr="00F44051" w:rsidRDefault="00F44051" w:rsidP="00C72341">
      <w:pPr>
        <w:spacing w:after="200" w:line="276" w:lineRule="auto"/>
        <w:ind w:left="709"/>
        <w:contextualSpacing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2. </w:t>
      </w:r>
      <w:r w:rsidRPr="00F44051">
        <w:rPr>
          <w:rFonts w:eastAsia="Calibri"/>
          <w:b/>
          <w:szCs w:val="24"/>
          <w:lang w:eastAsia="en-US"/>
        </w:rPr>
        <w:t>PRZEKAZANIE OPŁATY KONFERENCYJNEJ:</w:t>
      </w:r>
    </w:p>
    <w:p w:rsidR="006B194F" w:rsidRPr="006B194F" w:rsidRDefault="006B194F" w:rsidP="008B3568">
      <w:pPr>
        <w:spacing w:after="200"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 w:val="32"/>
          <w:szCs w:val="24"/>
          <w:lang w:eastAsia="en-US"/>
        </w:rPr>
        <w:t></w:t>
      </w:r>
      <w:r w:rsidR="00B11639">
        <w:rPr>
          <w:rFonts w:eastAsia="Calibri"/>
          <w:szCs w:val="24"/>
          <w:lang w:eastAsia="en-US"/>
        </w:rPr>
        <w:t xml:space="preserve"> K</w:t>
      </w:r>
      <w:r w:rsidR="00EC7F42">
        <w:rPr>
          <w:rFonts w:eastAsia="Calibri"/>
          <w:szCs w:val="24"/>
          <w:lang w:eastAsia="en-US"/>
        </w:rPr>
        <w:t>wota 1</w:t>
      </w:r>
      <w:r w:rsidR="00845494">
        <w:rPr>
          <w:rFonts w:eastAsia="Calibri"/>
          <w:szCs w:val="24"/>
          <w:lang w:eastAsia="en-US"/>
        </w:rPr>
        <w:t>5</w:t>
      </w:r>
      <w:r w:rsidR="00897B95">
        <w:rPr>
          <w:rFonts w:eastAsia="Calibri"/>
          <w:szCs w:val="24"/>
          <w:lang w:eastAsia="en-US"/>
        </w:rPr>
        <w:t>0</w:t>
      </w:r>
      <w:r w:rsidRPr="006B194F">
        <w:rPr>
          <w:rFonts w:eastAsia="Calibri"/>
          <w:szCs w:val="24"/>
          <w:lang w:eastAsia="en-US"/>
        </w:rPr>
        <w:t>,-</w:t>
      </w:r>
      <w:r w:rsidR="00897B95">
        <w:rPr>
          <w:rFonts w:eastAsia="Calibri"/>
          <w:szCs w:val="24"/>
          <w:lang w:eastAsia="en-US"/>
        </w:rPr>
        <w:t xml:space="preserve"> </w:t>
      </w:r>
      <w:r w:rsidRPr="006B194F">
        <w:rPr>
          <w:rFonts w:eastAsia="Calibri"/>
          <w:szCs w:val="24"/>
          <w:lang w:eastAsia="en-US"/>
        </w:rPr>
        <w:t xml:space="preserve">zł obejmuje: </w:t>
      </w:r>
      <w:r w:rsidR="00F44051">
        <w:rPr>
          <w:rFonts w:eastAsia="Calibri"/>
          <w:szCs w:val="24"/>
          <w:lang w:eastAsia="en-US"/>
        </w:rPr>
        <w:t xml:space="preserve">1. </w:t>
      </w:r>
      <w:r w:rsidR="00A4185E">
        <w:rPr>
          <w:rFonts w:eastAsia="Calibri"/>
          <w:szCs w:val="24"/>
          <w:lang w:eastAsia="en-US"/>
        </w:rPr>
        <w:t>M</w:t>
      </w:r>
      <w:r w:rsidRPr="006B194F">
        <w:rPr>
          <w:rFonts w:eastAsia="Calibri"/>
          <w:szCs w:val="24"/>
          <w:lang w:eastAsia="en-US"/>
        </w:rPr>
        <w:t>ateriały konferencyjne</w:t>
      </w:r>
      <w:r w:rsidR="00F44051">
        <w:rPr>
          <w:rFonts w:eastAsia="Calibri"/>
          <w:szCs w:val="24"/>
          <w:lang w:eastAsia="en-US"/>
        </w:rPr>
        <w:t xml:space="preserve">, 2. </w:t>
      </w:r>
      <w:r w:rsidR="00A4185E">
        <w:rPr>
          <w:rFonts w:eastAsia="Calibri"/>
          <w:szCs w:val="24"/>
          <w:lang w:eastAsia="en-US"/>
        </w:rPr>
        <w:t>Publikację książkową</w:t>
      </w:r>
      <w:r w:rsidR="00F44051">
        <w:rPr>
          <w:rFonts w:eastAsia="Calibri"/>
          <w:szCs w:val="24"/>
          <w:lang w:eastAsia="en-US"/>
        </w:rPr>
        <w:t>,</w:t>
      </w:r>
      <w:r w:rsidRPr="00AF6716">
        <w:rPr>
          <w:rFonts w:eastAsia="Calibri"/>
          <w:szCs w:val="24"/>
          <w:lang w:eastAsia="en-US"/>
        </w:rPr>
        <w:t xml:space="preserve"> którą otrzymają wszyscy Autorzy</w:t>
      </w:r>
      <w:r w:rsidR="004D122F" w:rsidRPr="00AF6716">
        <w:rPr>
          <w:rFonts w:eastAsia="Calibri"/>
          <w:szCs w:val="24"/>
          <w:lang w:eastAsia="en-US"/>
        </w:rPr>
        <w:t xml:space="preserve"> opublikowanych tekstów</w:t>
      </w:r>
      <w:r w:rsidR="00D04C10">
        <w:rPr>
          <w:rFonts w:eastAsia="Calibri"/>
          <w:szCs w:val="24"/>
          <w:lang w:eastAsia="en-US"/>
        </w:rPr>
        <w:t xml:space="preserve"> (o</w:t>
      </w:r>
      <w:r w:rsidR="00AF6716">
        <w:rPr>
          <w:rFonts w:eastAsia="Calibri"/>
          <w:szCs w:val="24"/>
          <w:lang w:eastAsia="en-US"/>
        </w:rPr>
        <w:t xml:space="preserve">rganizatorzy dokonają wszelkich starań, aby książkę otrzymali uczestnicy już </w:t>
      </w:r>
      <w:r w:rsidR="00A4185E">
        <w:rPr>
          <w:rFonts w:eastAsia="Calibri"/>
          <w:szCs w:val="24"/>
          <w:lang w:eastAsia="en-US"/>
        </w:rPr>
        <w:t xml:space="preserve">w dniu konferencji), 3. Catering. </w:t>
      </w:r>
    </w:p>
    <w:p w:rsidR="006B194F" w:rsidRPr="006B194F" w:rsidRDefault="009F5E12" w:rsidP="00C72341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Osoby, których teksty zostały pozytywnie zaopiniowane przez recenzentów prosimy o wnoszenie</w:t>
      </w:r>
      <w:r w:rsidR="00CE548E">
        <w:rPr>
          <w:rFonts w:eastAsia="Calibri"/>
          <w:szCs w:val="24"/>
          <w:lang w:eastAsia="en-US"/>
        </w:rPr>
        <w:t xml:space="preserve"> </w:t>
      </w:r>
      <w:r w:rsidR="00CE548E" w:rsidRPr="00A4185E">
        <w:rPr>
          <w:rFonts w:eastAsia="Calibri"/>
          <w:b/>
          <w:szCs w:val="24"/>
          <w:lang w:eastAsia="en-US"/>
        </w:rPr>
        <w:t xml:space="preserve">opłaty konferencyjnej </w:t>
      </w:r>
      <w:r>
        <w:rPr>
          <w:rFonts w:eastAsia="Calibri"/>
          <w:b/>
          <w:szCs w:val="24"/>
          <w:lang w:eastAsia="en-US"/>
        </w:rPr>
        <w:t xml:space="preserve">w dniach od 16.10 </w:t>
      </w:r>
      <w:r w:rsidR="006B194F" w:rsidRPr="00A4185E">
        <w:rPr>
          <w:rFonts w:eastAsia="Calibri"/>
          <w:b/>
          <w:szCs w:val="24"/>
          <w:lang w:eastAsia="en-US"/>
        </w:rPr>
        <w:t>do dni</w:t>
      </w:r>
      <w:r w:rsidR="00D04C10">
        <w:rPr>
          <w:rFonts w:eastAsia="Calibri"/>
          <w:b/>
          <w:szCs w:val="24"/>
          <w:lang w:eastAsia="en-US"/>
        </w:rPr>
        <w:t>a 30</w:t>
      </w:r>
      <w:r>
        <w:rPr>
          <w:rFonts w:eastAsia="Calibri"/>
          <w:b/>
          <w:szCs w:val="24"/>
          <w:lang w:eastAsia="en-US"/>
        </w:rPr>
        <w:t>.10</w:t>
      </w:r>
      <w:r w:rsidR="00897B95" w:rsidRPr="00A4185E">
        <w:rPr>
          <w:rFonts w:eastAsia="Calibri"/>
          <w:b/>
          <w:szCs w:val="24"/>
          <w:lang w:eastAsia="en-US"/>
        </w:rPr>
        <w:t>.</w:t>
      </w:r>
      <w:r w:rsidR="004C4B5D" w:rsidRPr="00A4185E">
        <w:rPr>
          <w:rFonts w:eastAsia="Calibri"/>
          <w:b/>
          <w:szCs w:val="24"/>
          <w:lang w:eastAsia="en-US"/>
        </w:rPr>
        <w:t>201</w:t>
      </w:r>
      <w:r w:rsidR="00303DC3">
        <w:rPr>
          <w:rFonts w:eastAsia="Calibri"/>
          <w:b/>
          <w:szCs w:val="24"/>
          <w:lang w:eastAsia="en-US"/>
        </w:rPr>
        <w:t>6</w:t>
      </w:r>
      <w:r w:rsidR="006B194F" w:rsidRPr="006B194F">
        <w:rPr>
          <w:rFonts w:eastAsia="Calibri"/>
          <w:szCs w:val="24"/>
          <w:lang w:eastAsia="en-US"/>
        </w:rPr>
        <w:t xml:space="preserve"> r. na konto organizatora:</w:t>
      </w:r>
    </w:p>
    <w:p w:rsidR="00897B95" w:rsidRDefault="00897B95" w:rsidP="00C7234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Politechnika Opolska</w:t>
      </w:r>
    </w:p>
    <w:p w:rsidR="00897B95" w:rsidRPr="006B194F" w:rsidRDefault="00897B95" w:rsidP="00C7234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ul. Prószkowska 76</w:t>
      </w:r>
    </w:p>
    <w:p w:rsidR="00897B95" w:rsidRPr="006B194F" w:rsidRDefault="00897B95" w:rsidP="00C72341">
      <w:pPr>
        <w:spacing w:after="200" w:line="276" w:lineRule="auto"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45 – 758 Opole</w:t>
      </w:r>
    </w:p>
    <w:p w:rsidR="006B194F" w:rsidRPr="006B194F" w:rsidRDefault="006B194F" w:rsidP="00C72341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 xml:space="preserve">Nr konta: </w:t>
      </w:r>
      <w:r w:rsidR="00F5464F">
        <w:rPr>
          <w:color w:val="000000"/>
        </w:rPr>
        <w:t>Pekao S.A. I O. Opole numer : 80 1240 1633 1111 0000 2651 2646  z dopiskiem</w:t>
      </w:r>
      <w:r w:rsidR="00DA182F">
        <w:rPr>
          <w:color w:val="000000"/>
        </w:rPr>
        <w:t>:</w:t>
      </w:r>
      <w:r w:rsidR="00F5464F">
        <w:rPr>
          <w:color w:val="000000"/>
        </w:rPr>
        <w:t xml:space="preserve"> </w:t>
      </w:r>
      <w:r w:rsidR="00A77E2A" w:rsidRPr="00A77E2A">
        <w:rPr>
          <w:color w:val="000000"/>
        </w:rPr>
        <w:t>„Kulturowe, społeczne i etyczne  uwarunkowania biznesu, gospodarki i zarządzania”</w:t>
      </w:r>
      <w:r w:rsidR="00A77E2A">
        <w:rPr>
          <w:color w:val="000000"/>
        </w:rPr>
        <w:t xml:space="preserve"> + Imię i nazwisko uczestnika konferencji.</w:t>
      </w:r>
    </w:p>
    <w:p w:rsidR="006B194F" w:rsidRPr="006B194F" w:rsidRDefault="006B194F" w:rsidP="00C7234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 xml:space="preserve">W przypadku rezygnacji z uczestnictwa w konferencji organizatorzy nie </w:t>
      </w:r>
      <w:r w:rsidR="00A4185E">
        <w:rPr>
          <w:rFonts w:eastAsia="Calibri"/>
          <w:szCs w:val="24"/>
          <w:lang w:eastAsia="en-US"/>
        </w:rPr>
        <w:t>przewidują możliwości zwrotu</w:t>
      </w:r>
      <w:r w:rsidRPr="006B194F">
        <w:rPr>
          <w:rFonts w:eastAsia="Calibri"/>
          <w:szCs w:val="24"/>
          <w:lang w:eastAsia="en-US"/>
        </w:rPr>
        <w:t xml:space="preserve"> opłaty konferencyjnej</w:t>
      </w:r>
      <w:r w:rsidR="00A4185E">
        <w:rPr>
          <w:rFonts w:eastAsia="Calibri"/>
          <w:szCs w:val="24"/>
          <w:lang w:eastAsia="en-US"/>
        </w:rPr>
        <w:t>.</w:t>
      </w:r>
    </w:p>
    <w:p w:rsidR="006B194F" w:rsidRPr="006B194F" w:rsidRDefault="006B194F" w:rsidP="00C7234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>Koszty podróży i noclegów</w:t>
      </w:r>
      <w:r w:rsidR="00A4185E">
        <w:rPr>
          <w:rFonts w:eastAsia="Calibri"/>
          <w:szCs w:val="24"/>
          <w:lang w:eastAsia="en-US"/>
        </w:rPr>
        <w:t xml:space="preserve"> ponoszą Uczestnicy konferencji.</w:t>
      </w:r>
    </w:p>
    <w:p w:rsidR="006B194F" w:rsidRDefault="00A4185E" w:rsidP="00C7234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 dokonanie rezerwacji</w:t>
      </w:r>
      <w:r w:rsidR="006B194F" w:rsidRPr="006B194F">
        <w:rPr>
          <w:rFonts w:eastAsia="Calibri"/>
          <w:szCs w:val="24"/>
          <w:lang w:eastAsia="en-US"/>
        </w:rPr>
        <w:t xml:space="preserve"> noclegów na czas konferencji Uczestnicy </w:t>
      </w:r>
      <w:r>
        <w:rPr>
          <w:rFonts w:eastAsia="Calibri"/>
          <w:szCs w:val="24"/>
          <w:lang w:eastAsia="en-US"/>
        </w:rPr>
        <w:t xml:space="preserve">proszeni są </w:t>
      </w:r>
      <w:r w:rsidR="006B194F" w:rsidRPr="006B194F">
        <w:rPr>
          <w:rFonts w:eastAsia="Calibri"/>
          <w:szCs w:val="24"/>
          <w:lang w:eastAsia="en-US"/>
        </w:rPr>
        <w:t xml:space="preserve">we własnym zakresie. </w:t>
      </w:r>
      <w:r w:rsidR="00D759B4">
        <w:rPr>
          <w:rFonts w:eastAsia="Calibri"/>
          <w:szCs w:val="24"/>
          <w:lang w:eastAsia="en-US"/>
        </w:rPr>
        <w:t xml:space="preserve">Na prośbę uczestników organizatorzy mogą zarekomendować hotele. </w:t>
      </w:r>
    </w:p>
    <w:p w:rsidR="0050343A" w:rsidRPr="0050343A" w:rsidRDefault="006B194F" w:rsidP="00C7234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50343A">
        <w:rPr>
          <w:rFonts w:eastAsia="Calibri"/>
          <w:szCs w:val="24"/>
          <w:lang w:eastAsia="en-US"/>
        </w:rPr>
        <w:t>Teksty wystąpień</w:t>
      </w:r>
      <w:r w:rsidR="0050343A" w:rsidRPr="0050343A">
        <w:rPr>
          <w:rFonts w:eastAsia="Calibri"/>
          <w:szCs w:val="24"/>
          <w:lang w:eastAsia="en-US"/>
        </w:rPr>
        <w:t xml:space="preserve"> w formie elektronicznej </w:t>
      </w:r>
      <w:r w:rsidR="0050343A">
        <w:rPr>
          <w:rFonts w:eastAsia="Calibri"/>
          <w:szCs w:val="24"/>
          <w:lang w:eastAsia="en-US"/>
        </w:rPr>
        <w:t xml:space="preserve">prosimy </w:t>
      </w:r>
      <w:r w:rsidR="0050343A" w:rsidRPr="0050343A">
        <w:rPr>
          <w:rFonts w:eastAsia="Calibri"/>
          <w:szCs w:val="24"/>
          <w:lang w:eastAsia="en-US"/>
        </w:rPr>
        <w:t xml:space="preserve">przesłać na adres </w:t>
      </w:r>
      <w:hyperlink r:id="rId11" w:history="1">
        <w:r w:rsidR="00141BEB" w:rsidRPr="00EC5FEA">
          <w:rPr>
            <w:rStyle w:val="Hipercze"/>
          </w:rPr>
          <w:t>hk@buzek.pl</w:t>
        </w:r>
      </w:hyperlink>
      <w:r w:rsidR="00141BEB">
        <w:t xml:space="preserve">, </w:t>
      </w:r>
    </w:p>
    <w:p w:rsidR="0050343A" w:rsidRPr="006B194F" w:rsidRDefault="00A44C15" w:rsidP="00C72341">
      <w:pPr>
        <w:spacing w:after="200" w:line="276" w:lineRule="auto"/>
        <w:jc w:val="both"/>
        <w:rPr>
          <w:rFonts w:eastAsia="Calibri"/>
          <w:szCs w:val="24"/>
          <w:lang w:eastAsia="en-US"/>
        </w:rPr>
      </w:pPr>
      <w:r>
        <w:t>i</w:t>
      </w:r>
      <w:r w:rsidR="0050343A">
        <w:t xml:space="preserve"> </w:t>
      </w:r>
      <w:hyperlink r:id="rId12" w:history="1">
        <w:r w:rsidR="0050343A" w:rsidRPr="006B194F">
          <w:rPr>
            <w:rFonts w:eastAsia="Calibri"/>
            <w:color w:val="0000FF"/>
            <w:u w:val="single"/>
            <w:lang w:eastAsia="en-US"/>
          </w:rPr>
          <w:t>karczews@wp.pl</w:t>
        </w:r>
      </w:hyperlink>
      <w:r w:rsidR="0050343A">
        <w:rPr>
          <w:rFonts w:eastAsia="Calibri"/>
          <w:szCs w:val="24"/>
          <w:lang w:eastAsia="en-US"/>
        </w:rPr>
        <w:t xml:space="preserve">, najpóźniej do dnia </w:t>
      </w:r>
      <w:r w:rsidR="00A4185E">
        <w:rPr>
          <w:rFonts w:eastAsia="Calibri"/>
          <w:szCs w:val="24"/>
          <w:lang w:eastAsia="en-US"/>
        </w:rPr>
        <w:t>3</w:t>
      </w:r>
      <w:r w:rsidR="0050343A">
        <w:rPr>
          <w:rFonts w:eastAsia="Calibri"/>
          <w:szCs w:val="24"/>
          <w:lang w:eastAsia="en-US"/>
        </w:rPr>
        <w:t>0 sierpnia</w:t>
      </w:r>
      <w:r w:rsidR="00C72341">
        <w:rPr>
          <w:rFonts w:eastAsia="Calibri"/>
          <w:szCs w:val="24"/>
          <w:lang w:eastAsia="en-US"/>
        </w:rPr>
        <w:t xml:space="preserve"> 2016 roku</w:t>
      </w:r>
      <w:r w:rsidR="0050343A">
        <w:rPr>
          <w:rFonts w:eastAsia="Calibri"/>
          <w:szCs w:val="24"/>
          <w:lang w:eastAsia="en-US"/>
        </w:rPr>
        <w:t xml:space="preserve">. </w:t>
      </w:r>
    </w:p>
    <w:p w:rsidR="00A4185E" w:rsidRPr="0050343A" w:rsidRDefault="0050343A" w:rsidP="00C72341">
      <w:pPr>
        <w:spacing w:after="200" w:line="276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 w:rsidRPr="00141BEB">
        <w:rPr>
          <w:rFonts w:eastAsia="Calibri"/>
          <w:szCs w:val="24"/>
          <w:u w:val="single"/>
          <w:lang w:eastAsia="en-US"/>
        </w:rPr>
        <w:t>Teksty wystąpień w formie papierowej</w:t>
      </w:r>
      <w:r>
        <w:rPr>
          <w:rFonts w:eastAsia="Calibri"/>
          <w:szCs w:val="24"/>
          <w:lang w:eastAsia="en-US"/>
        </w:rPr>
        <w:t xml:space="preserve"> prosimy</w:t>
      </w:r>
      <w:r w:rsidRPr="0050343A">
        <w:rPr>
          <w:rFonts w:eastAsia="Calibri"/>
          <w:szCs w:val="24"/>
          <w:lang w:eastAsia="en-US"/>
        </w:rPr>
        <w:t xml:space="preserve"> przesłać </w:t>
      </w:r>
      <w:r w:rsidR="00A4185E">
        <w:rPr>
          <w:rFonts w:eastAsia="Calibri"/>
          <w:szCs w:val="24"/>
          <w:lang w:eastAsia="en-US"/>
        </w:rPr>
        <w:t>najpóźniej do dnia 30 sierpnia</w:t>
      </w:r>
      <w:r w:rsidR="00C72341">
        <w:rPr>
          <w:rFonts w:eastAsia="Calibri"/>
          <w:szCs w:val="24"/>
          <w:lang w:eastAsia="en-US"/>
        </w:rPr>
        <w:t xml:space="preserve"> 2016 roku </w:t>
      </w:r>
    </w:p>
    <w:p w:rsidR="00A4185E" w:rsidRDefault="00D04C10" w:rsidP="00C72341">
      <w:pPr>
        <w:spacing w:after="200" w:line="276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na adres: </w:t>
      </w:r>
    </w:p>
    <w:p w:rsidR="00A4185E" w:rsidRPr="00563728" w:rsidRDefault="00563728" w:rsidP="00C72341">
      <w:pPr>
        <w:spacing w:line="360" w:lineRule="auto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BIURO PARLAMNTARNE prof. JERZEGO BUZKA, </w:t>
      </w:r>
      <w:r>
        <w:rPr>
          <w:b/>
          <w:sz w:val="20"/>
        </w:rPr>
        <w:t xml:space="preserve"> ul. Drzymały 38/1, 47-400 Racibórz;  </w:t>
      </w:r>
      <w:hyperlink r:id="rId13" w:history="1">
        <w:r w:rsidRPr="00604B8C">
          <w:rPr>
            <w:rStyle w:val="Hipercze"/>
            <w:b/>
            <w:color w:val="auto"/>
            <w:sz w:val="20"/>
          </w:rPr>
          <w:t>hk@buzek.pl</w:t>
        </w:r>
      </w:hyperlink>
      <w:r w:rsidRPr="00604B8C">
        <w:rPr>
          <w:b/>
          <w:sz w:val="20"/>
        </w:rPr>
        <w:t>,</w:t>
      </w:r>
      <w:r>
        <w:rPr>
          <w:b/>
          <w:sz w:val="20"/>
        </w:rPr>
        <w:t xml:space="preserve"> </w:t>
      </w:r>
    </w:p>
    <w:p w:rsidR="006B194F" w:rsidRPr="0050343A" w:rsidRDefault="000462F5" w:rsidP="00C72341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Abstrakt</w:t>
      </w:r>
      <w:r w:rsidR="00A77E2A">
        <w:rPr>
          <w:rFonts w:eastAsia="Calibri"/>
          <w:szCs w:val="24"/>
          <w:lang w:eastAsia="en-US"/>
        </w:rPr>
        <w:t xml:space="preserve"> referatu</w:t>
      </w:r>
      <w:r>
        <w:rPr>
          <w:rFonts w:eastAsia="Calibri"/>
          <w:szCs w:val="24"/>
          <w:lang w:eastAsia="en-US"/>
        </w:rPr>
        <w:t xml:space="preserve"> </w:t>
      </w:r>
      <w:r w:rsidR="00A77E2A">
        <w:rPr>
          <w:rFonts w:eastAsia="Calibri"/>
          <w:szCs w:val="24"/>
          <w:lang w:eastAsia="en-US"/>
        </w:rPr>
        <w:t xml:space="preserve">oraz słowa kluczowe </w:t>
      </w:r>
      <w:r w:rsidR="005E6F69">
        <w:rPr>
          <w:rFonts w:eastAsia="Calibri"/>
          <w:szCs w:val="24"/>
          <w:lang w:eastAsia="en-US"/>
        </w:rPr>
        <w:t>w języku polskim i angielskim</w:t>
      </w:r>
      <w:r>
        <w:rPr>
          <w:rFonts w:eastAsia="Calibri"/>
          <w:szCs w:val="24"/>
          <w:lang w:eastAsia="en-US"/>
        </w:rPr>
        <w:t xml:space="preserve"> </w:t>
      </w:r>
      <w:r w:rsidR="006B194F" w:rsidRPr="006B194F">
        <w:rPr>
          <w:rFonts w:eastAsia="Calibri"/>
          <w:szCs w:val="24"/>
          <w:lang w:eastAsia="en-US"/>
        </w:rPr>
        <w:t xml:space="preserve">w wersji elektronicznej </w:t>
      </w:r>
      <w:r w:rsidR="00C72341">
        <w:rPr>
          <w:rFonts w:eastAsia="Calibri"/>
          <w:szCs w:val="24"/>
          <w:lang w:eastAsia="en-US"/>
        </w:rPr>
        <w:t>powi</w:t>
      </w:r>
      <w:r w:rsidR="00A77E2A">
        <w:rPr>
          <w:rFonts w:eastAsia="Calibri"/>
          <w:szCs w:val="24"/>
          <w:lang w:eastAsia="en-US"/>
        </w:rPr>
        <w:t>nny</w:t>
      </w:r>
      <w:r w:rsidR="00A4185E">
        <w:rPr>
          <w:rFonts w:eastAsia="Calibri"/>
          <w:szCs w:val="24"/>
          <w:lang w:eastAsia="en-US"/>
        </w:rPr>
        <w:t xml:space="preserve"> dotrzeć</w:t>
      </w:r>
      <w:r w:rsidR="0050343A">
        <w:rPr>
          <w:rFonts w:eastAsia="Calibri"/>
          <w:szCs w:val="24"/>
          <w:lang w:eastAsia="en-US"/>
        </w:rPr>
        <w:t xml:space="preserve"> do organizatorów </w:t>
      </w:r>
      <w:r w:rsidR="006B194F" w:rsidRPr="006B194F">
        <w:rPr>
          <w:rFonts w:eastAsia="Calibri"/>
          <w:szCs w:val="24"/>
          <w:lang w:eastAsia="en-US"/>
        </w:rPr>
        <w:t xml:space="preserve">najpóźniej </w:t>
      </w:r>
      <w:r w:rsidR="00775D6E">
        <w:rPr>
          <w:rFonts w:eastAsia="Calibri"/>
          <w:szCs w:val="24"/>
          <w:lang w:eastAsia="en-US"/>
        </w:rPr>
        <w:t>do</w:t>
      </w:r>
      <w:r w:rsidR="00A4185E">
        <w:rPr>
          <w:rFonts w:eastAsia="Calibri"/>
          <w:szCs w:val="24"/>
          <w:lang w:eastAsia="en-US"/>
        </w:rPr>
        <w:t xml:space="preserve"> 15 lipca</w:t>
      </w:r>
      <w:r w:rsidR="00303DC3">
        <w:rPr>
          <w:rFonts w:eastAsia="Calibri"/>
          <w:szCs w:val="24"/>
          <w:lang w:eastAsia="en-US"/>
        </w:rPr>
        <w:t xml:space="preserve"> 2016</w:t>
      </w:r>
      <w:r w:rsidR="00C72341">
        <w:rPr>
          <w:rFonts w:eastAsia="Calibri"/>
          <w:szCs w:val="24"/>
          <w:lang w:eastAsia="en-US"/>
        </w:rPr>
        <w:t xml:space="preserve"> roku.</w:t>
      </w:r>
    </w:p>
    <w:p w:rsidR="006B194F" w:rsidRPr="00D04C10" w:rsidRDefault="006B194F" w:rsidP="00C72341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 xml:space="preserve">Zasady redagowania tekstów </w:t>
      </w:r>
      <w:r w:rsidR="00D04C10">
        <w:rPr>
          <w:rFonts w:eastAsia="Calibri"/>
          <w:szCs w:val="24"/>
          <w:lang w:eastAsia="en-US"/>
        </w:rPr>
        <w:t xml:space="preserve">publikowanych w Oficynie Wydawniczej Politechniki Opolskiej </w:t>
      </w:r>
      <w:r w:rsidR="00A77E2A">
        <w:rPr>
          <w:rFonts w:eastAsia="Calibri"/>
          <w:szCs w:val="24"/>
          <w:lang w:eastAsia="en-US"/>
        </w:rPr>
        <w:t>–</w:t>
      </w:r>
      <w:r w:rsidR="00D04C10">
        <w:rPr>
          <w:rFonts w:eastAsia="Calibri"/>
          <w:szCs w:val="24"/>
          <w:lang w:eastAsia="en-US"/>
        </w:rPr>
        <w:t xml:space="preserve"> </w:t>
      </w:r>
      <w:r w:rsidR="00A77E2A">
        <w:rPr>
          <w:rFonts w:eastAsia="Calibri"/>
          <w:szCs w:val="24"/>
          <w:lang w:eastAsia="en-US"/>
        </w:rPr>
        <w:t>w </w:t>
      </w:r>
      <w:r w:rsidRPr="00D04C10">
        <w:rPr>
          <w:rFonts w:eastAsia="Calibri"/>
          <w:szCs w:val="24"/>
          <w:lang w:eastAsia="en-US"/>
        </w:rPr>
        <w:t>załączeniu</w:t>
      </w:r>
      <w:r w:rsidR="0050343A" w:rsidRPr="00D04C10">
        <w:rPr>
          <w:rFonts w:eastAsia="Calibri"/>
          <w:szCs w:val="24"/>
          <w:lang w:eastAsia="en-US"/>
        </w:rPr>
        <w:t>.</w:t>
      </w:r>
    </w:p>
    <w:p w:rsidR="006B194F" w:rsidRPr="006B194F" w:rsidRDefault="006B194F" w:rsidP="00C72341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>Za wygłosze</w:t>
      </w:r>
      <w:r w:rsidR="00141BEB">
        <w:rPr>
          <w:rFonts w:eastAsia="Calibri"/>
          <w:szCs w:val="24"/>
          <w:lang w:eastAsia="en-US"/>
        </w:rPr>
        <w:t>nie referatów oraz za ich druk a</w:t>
      </w:r>
      <w:r w:rsidRPr="006B194F">
        <w:rPr>
          <w:rFonts w:eastAsia="Calibri"/>
          <w:szCs w:val="24"/>
          <w:lang w:eastAsia="en-US"/>
        </w:rPr>
        <w:t>uto</w:t>
      </w:r>
      <w:r w:rsidR="00C62F21">
        <w:rPr>
          <w:rFonts w:eastAsia="Calibri"/>
          <w:szCs w:val="24"/>
          <w:lang w:eastAsia="en-US"/>
        </w:rPr>
        <w:t>rzy nie otrzymują wynagrodzenia</w:t>
      </w:r>
      <w:r w:rsidR="0050343A">
        <w:rPr>
          <w:rFonts w:eastAsia="Calibri"/>
          <w:szCs w:val="24"/>
          <w:lang w:eastAsia="en-US"/>
        </w:rPr>
        <w:t>.</w:t>
      </w:r>
    </w:p>
    <w:p w:rsidR="005E6F69" w:rsidRPr="00D04C10" w:rsidRDefault="006B194F" w:rsidP="00C72341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6B194F">
        <w:rPr>
          <w:rFonts w:eastAsia="Calibri"/>
          <w:szCs w:val="24"/>
          <w:lang w:eastAsia="en-US"/>
        </w:rPr>
        <w:t xml:space="preserve">Pozytywna recenzja nadesłanego tekstu stanowi warunek </w:t>
      </w:r>
      <w:r w:rsidR="00D04C10">
        <w:rPr>
          <w:rFonts w:eastAsia="Calibri"/>
          <w:szCs w:val="24"/>
          <w:lang w:eastAsia="en-US"/>
        </w:rPr>
        <w:t xml:space="preserve">jego </w:t>
      </w:r>
      <w:r w:rsidRPr="006B194F">
        <w:rPr>
          <w:rFonts w:eastAsia="Calibri"/>
          <w:szCs w:val="24"/>
          <w:lang w:eastAsia="en-US"/>
        </w:rPr>
        <w:t>druku w pracy zbiorowej</w:t>
      </w:r>
      <w:r w:rsidR="0050343A">
        <w:rPr>
          <w:rFonts w:eastAsia="Calibri"/>
          <w:szCs w:val="24"/>
          <w:lang w:eastAsia="en-US"/>
        </w:rPr>
        <w:t>.</w:t>
      </w:r>
    </w:p>
    <w:p w:rsidR="006B194F" w:rsidRPr="00031B6E" w:rsidRDefault="006B194F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b/>
          <w:szCs w:val="24"/>
          <w:lang w:eastAsia="en-US"/>
        </w:rPr>
      </w:pPr>
      <w:r w:rsidRPr="00031B6E">
        <w:rPr>
          <w:rFonts w:eastAsia="Calibri"/>
          <w:b/>
          <w:szCs w:val="24"/>
          <w:lang w:eastAsia="en-US"/>
        </w:rPr>
        <w:t>Terminarz:</w:t>
      </w:r>
    </w:p>
    <w:p w:rsidR="00D04C10" w:rsidRDefault="00A4185E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15.07</w:t>
      </w:r>
      <w:r w:rsidR="00303DC3">
        <w:rPr>
          <w:rFonts w:eastAsia="Calibri"/>
          <w:szCs w:val="24"/>
          <w:lang w:eastAsia="en-US"/>
        </w:rPr>
        <w:t>.2016</w:t>
      </w:r>
      <w:r w:rsidR="006B194F" w:rsidRPr="006B194F">
        <w:rPr>
          <w:rFonts w:eastAsia="Calibri"/>
          <w:szCs w:val="24"/>
          <w:lang w:eastAsia="en-US"/>
        </w:rPr>
        <w:t xml:space="preserve"> – termin</w:t>
      </w:r>
      <w:r w:rsidR="00031B6E">
        <w:rPr>
          <w:rFonts w:eastAsia="Calibri"/>
          <w:szCs w:val="24"/>
          <w:lang w:eastAsia="en-US"/>
        </w:rPr>
        <w:t>y:</w:t>
      </w:r>
      <w:r w:rsidR="006B194F" w:rsidRPr="006B194F">
        <w:rPr>
          <w:rFonts w:eastAsia="Calibri"/>
          <w:szCs w:val="24"/>
          <w:lang w:eastAsia="en-US"/>
        </w:rPr>
        <w:t xml:space="preserve"> zgłoszenia udziału na załączonym formularzu (w załączeniu)</w:t>
      </w:r>
      <w:r w:rsidR="00D04C10">
        <w:rPr>
          <w:rFonts w:eastAsia="Calibri"/>
          <w:szCs w:val="24"/>
          <w:lang w:eastAsia="en-US"/>
        </w:rPr>
        <w:t>,</w:t>
      </w:r>
    </w:p>
    <w:p w:rsidR="006B194F" w:rsidRPr="006B194F" w:rsidRDefault="00D04C10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30.07.201</w:t>
      </w:r>
      <w:r w:rsidR="00303DC3">
        <w:rPr>
          <w:rFonts w:eastAsia="Calibri"/>
          <w:szCs w:val="24"/>
          <w:lang w:eastAsia="en-US"/>
        </w:rPr>
        <w:t>6</w:t>
      </w:r>
      <w:r>
        <w:rPr>
          <w:rFonts w:eastAsia="Calibri"/>
          <w:szCs w:val="24"/>
          <w:lang w:eastAsia="en-US"/>
        </w:rPr>
        <w:t xml:space="preserve"> -</w:t>
      </w:r>
      <w:r w:rsidR="0050343A">
        <w:rPr>
          <w:rFonts w:eastAsia="Calibri"/>
          <w:szCs w:val="24"/>
          <w:lang w:eastAsia="en-US"/>
        </w:rPr>
        <w:t xml:space="preserve"> </w:t>
      </w:r>
      <w:r w:rsidR="00F81573">
        <w:rPr>
          <w:rFonts w:eastAsia="Calibri"/>
          <w:szCs w:val="24"/>
          <w:lang w:eastAsia="en-US"/>
        </w:rPr>
        <w:t>nadesłania abstraktu i</w:t>
      </w:r>
      <w:r w:rsidR="00A30AF2">
        <w:rPr>
          <w:rFonts w:eastAsia="Calibri"/>
          <w:szCs w:val="24"/>
          <w:lang w:eastAsia="en-US"/>
        </w:rPr>
        <w:t xml:space="preserve"> </w:t>
      </w:r>
      <w:r w:rsidR="00A77E2A">
        <w:rPr>
          <w:rFonts w:eastAsia="Calibri"/>
          <w:szCs w:val="24"/>
          <w:lang w:eastAsia="en-US"/>
        </w:rPr>
        <w:t xml:space="preserve">słów kluczowych </w:t>
      </w:r>
      <w:r w:rsidR="00F81573">
        <w:rPr>
          <w:rFonts w:eastAsia="Calibri"/>
          <w:szCs w:val="24"/>
          <w:lang w:eastAsia="en-US"/>
        </w:rPr>
        <w:t xml:space="preserve">(max. 5 słów) </w:t>
      </w:r>
      <w:r w:rsidR="008B3568">
        <w:rPr>
          <w:rFonts w:eastAsia="Calibri"/>
          <w:szCs w:val="24"/>
          <w:lang w:eastAsia="en-US"/>
        </w:rPr>
        <w:t>w języku polskim i </w:t>
      </w:r>
      <w:r w:rsidR="00A30AF2">
        <w:rPr>
          <w:rFonts w:eastAsia="Calibri"/>
          <w:szCs w:val="24"/>
          <w:lang w:eastAsia="en-US"/>
        </w:rPr>
        <w:t>angielskim,</w:t>
      </w:r>
      <w:r w:rsidR="00A30AF2" w:rsidRPr="00A30AF2">
        <w:rPr>
          <w:rFonts w:eastAsia="Calibri"/>
          <w:szCs w:val="24"/>
          <w:lang w:eastAsia="en-US"/>
        </w:rPr>
        <w:t xml:space="preserve"> </w:t>
      </w:r>
      <w:r w:rsidR="00A30AF2">
        <w:rPr>
          <w:rFonts w:eastAsia="Calibri"/>
          <w:szCs w:val="24"/>
          <w:lang w:eastAsia="en-US"/>
        </w:rPr>
        <w:t xml:space="preserve">oraz </w:t>
      </w:r>
      <w:r w:rsidR="00F05BC0">
        <w:rPr>
          <w:rFonts w:eastAsia="Calibri"/>
          <w:szCs w:val="24"/>
          <w:lang w:eastAsia="en-US"/>
        </w:rPr>
        <w:t xml:space="preserve">oświadczenia i </w:t>
      </w:r>
      <w:r w:rsidR="00A30AF2">
        <w:rPr>
          <w:rFonts w:eastAsia="Calibri"/>
          <w:szCs w:val="24"/>
          <w:lang w:eastAsia="en-US"/>
        </w:rPr>
        <w:t>notki biograficznej o autorze (w 3. os) w języku polskim</w:t>
      </w:r>
      <w:r w:rsidR="00F81573">
        <w:rPr>
          <w:rFonts w:eastAsia="Calibri"/>
          <w:szCs w:val="24"/>
          <w:lang w:eastAsia="en-US"/>
        </w:rPr>
        <w:t>.</w:t>
      </w:r>
    </w:p>
    <w:p w:rsidR="00B07CDD" w:rsidRDefault="00B07CDD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30.08</w:t>
      </w:r>
      <w:r w:rsidR="00303DC3">
        <w:rPr>
          <w:rFonts w:eastAsia="Calibri"/>
          <w:szCs w:val="24"/>
          <w:lang w:eastAsia="en-US"/>
        </w:rPr>
        <w:t>.2016</w:t>
      </w:r>
      <w:r w:rsidR="006B194F" w:rsidRPr="006B194F">
        <w:rPr>
          <w:rFonts w:eastAsia="Calibri"/>
          <w:szCs w:val="24"/>
          <w:lang w:eastAsia="en-US"/>
        </w:rPr>
        <w:t xml:space="preserve"> – </w:t>
      </w:r>
      <w:r w:rsidR="006B194F" w:rsidRPr="00B07CDD">
        <w:rPr>
          <w:rFonts w:eastAsia="Calibri"/>
          <w:szCs w:val="24"/>
          <w:lang w:eastAsia="en-US"/>
        </w:rPr>
        <w:t xml:space="preserve">termin nadesłania </w:t>
      </w:r>
      <w:r>
        <w:rPr>
          <w:rFonts w:eastAsia="Calibri"/>
          <w:szCs w:val="24"/>
          <w:lang w:eastAsia="en-US"/>
        </w:rPr>
        <w:t xml:space="preserve">referatu </w:t>
      </w:r>
      <w:r w:rsidR="00D04C10">
        <w:rPr>
          <w:rFonts w:eastAsia="Calibri"/>
          <w:szCs w:val="24"/>
          <w:lang w:eastAsia="en-US"/>
        </w:rPr>
        <w:t xml:space="preserve">w formie elektronicznej i papierowej. </w:t>
      </w:r>
    </w:p>
    <w:p w:rsidR="009F5E12" w:rsidRDefault="009F5E12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15.10.2016 – termin zaakceptowania tekstów do druku, o czym uczestnicy zostaną poinformowani przez organizatorów. </w:t>
      </w:r>
    </w:p>
    <w:p w:rsidR="00303DC3" w:rsidRPr="00B07CDD" w:rsidRDefault="009F5E12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16.10 do 30.10</w:t>
      </w:r>
      <w:r w:rsidR="00303DC3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2016 -</w:t>
      </w:r>
      <w:r w:rsidR="00303DC3">
        <w:rPr>
          <w:rFonts w:eastAsia="Calibri"/>
          <w:szCs w:val="24"/>
          <w:lang w:eastAsia="en-US"/>
        </w:rPr>
        <w:t xml:space="preserve"> dokonanie opłaty konferencyjnej</w:t>
      </w:r>
      <w:r w:rsidR="00EC7F42">
        <w:rPr>
          <w:rFonts w:eastAsia="Calibri"/>
          <w:szCs w:val="24"/>
          <w:lang w:eastAsia="en-US"/>
        </w:rPr>
        <w:t xml:space="preserve"> przez osoby, których teksty zostały pozytywnie zaopiniowane przez recenzentów.</w:t>
      </w:r>
    </w:p>
    <w:p w:rsidR="006B194F" w:rsidRPr="006B194F" w:rsidRDefault="004B52C8" w:rsidP="00C72341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Do 8</w:t>
      </w:r>
      <w:r w:rsidR="0050343A">
        <w:rPr>
          <w:rFonts w:eastAsia="Calibri"/>
          <w:szCs w:val="24"/>
          <w:lang w:eastAsia="en-US"/>
        </w:rPr>
        <w:t>.11. 201</w:t>
      </w:r>
      <w:r w:rsidR="00C50673">
        <w:rPr>
          <w:rFonts w:eastAsia="Calibri"/>
          <w:szCs w:val="24"/>
          <w:lang w:eastAsia="en-US"/>
        </w:rPr>
        <w:t>6</w:t>
      </w:r>
      <w:r w:rsidR="006B194F" w:rsidRPr="006B194F">
        <w:rPr>
          <w:rFonts w:eastAsia="Calibri"/>
          <w:szCs w:val="24"/>
          <w:lang w:eastAsia="en-US"/>
        </w:rPr>
        <w:t xml:space="preserve"> - przesłany zostanie szczegółowy program konferencji uczestnikom, którzy w</w:t>
      </w:r>
      <w:r w:rsidR="00B15061">
        <w:rPr>
          <w:rFonts w:eastAsia="Calibri"/>
          <w:szCs w:val="24"/>
          <w:lang w:eastAsia="en-US"/>
        </w:rPr>
        <w:t> </w:t>
      </w:r>
      <w:r w:rsidR="006B194F" w:rsidRPr="006B194F">
        <w:rPr>
          <w:rFonts w:eastAsia="Calibri"/>
          <w:szCs w:val="24"/>
          <w:lang w:eastAsia="en-US"/>
        </w:rPr>
        <w:t>terminie zgłoszą swój udział oraz dokonają opłaty konferencyjnej</w:t>
      </w:r>
      <w:r w:rsidR="00A4185E">
        <w:rPr>
          <w:rFonts w:eastAsia="Calibri"/>
          <w:szCs w:val="24"/>
          <w:lang w:eastAsia="en-US"/>
        </w:rPr>
        <w:t>.</w:t>
      </w:r>
    </w:p>
    <w:p w:rsidR="002F4DD8" w:rsidRDefault="006B194F" w:rsidP="00C72341">
      <w:pPr>
        <w:jc w:val="both"/>
        <w:rPr>
          <w:rFonts w:eastAsia="Calibri"/>
          <w:b/>
          <w:sz w:val="22"/>
          <w:szCs w:val="22"/>
          <w:lang w:eastAsia="en-US"/>
        </w:rPr>
      </w:pPr>
      <w:r w:rsidRPr="002F4DD8">
        <w:rPr>
          <w:rFonts w:eastAsia="Calibri"/>
          <w:b/>
          <w:szCs w:val="24"/>
          <w:lang w:eastAsia="en-US"/>
        </w:rPr>
        <w:t>Adres do korespondencji:</w:t>
      </w:r>
      <w:r w:rsidR="00CE548E" w:rsidRPr="002F4DD8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141BEB" w:rsidRDefault="00141BEB" w:rsidP="00C72341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BIURO PARLAMENTARNE prof. Jerzego Buzka,</w:t>
      </w:r>
    </w:p>
    <w:p w:rsidR="00141BEB" w:rsidRDefault="00141BEB" w:rsidP="00C72341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Drzymały 38/1, 47-400 Racibórz</w:t>
      </w:r>
    </w:p>
    <w:p w:rsidR="002F4DD8" w:rsidRPr="002F4DD8" w:rsidRDefault="00025BE1" w:rsidP="00C72341">
      <w:pPr>
        <w:jc w:val="both"/>
        <w:rPr>
          <w:rFonts w:eastAsia="Calibri"/>
          <w:sz w:val="22"/>
          <w:szCs w:val="24"/>
          <w:lang w:eastAsia="en-US"/>
        </w:rPr>
      </w:pPr>
      <w:r w:rsidRPr="002F4DD8">
        <w:rPr>
          <w:rFonts w:eastAsia="Calibri"/>
          <w:szCs w:val="24"/>
          <w:lang w:eastAsia="en-US"/>
        </w:rPr>
        <w:t xml:space="preserve">z dopiskiem </w:t>
      </w:r>
      <w:r w:rsidR="000963F6" w:rsidRPr="000963F6">
        <w:rPr>
          <w:rFonts w:eastAsia="Calibri"/>
          <w:szCs w:val="24"/>
          <w:lang w:eastAsia="en-US"/>
        </w:rPr>
        <w:t>„</w:t>
      </w:r>
      <w:r w:rsidR="000963F6">
        <w:rPr>
          <w:rFonts w:eastAsia="Calibri"/>
          <w:szCs w:val="24"/>
          <w:lang w:eastAsia="en-US"/>
        </w:rPr>
        <w:t xml:space="preserve">Kulturowe, społeczne i etyczne </w:t>
      </w:r>
      <w:r w:rsidR="000963F6" w:rsidRPr="000963F6">
        <w:rPr>
          <w:rFonts w:eastAsia="Calibri"/>
          <w:szCs w:val="24"/>
          <w:lang w:eastAsia="en-US"/>
        </w:rPr>
        <w:t>uwarunkowania biznesu, gospodarki i zarządzania”</w:t>
      </w:r>
    </w:p>
    <w:p w:rsidR="00D04C10" w:rsidRPr="00D04C10" w:rsidRDefault="00D04C10" w:rsidP="00C72341">
      <w:pPr>
        <w:jc w:val="both"/>
        <w:rPr>
          <w:rFonts w:eastAsia="Calibri"/>
          <w:b/>
          <w:szCs w:val="24"/>
          <w:lang w:eastAsia="en-US"/>
        </w:rPr>
      </w:pPr>
      <w:r w:rsidRPr="00D04C10">
        <w:rPr>
          <w:rFonts w:eastAsia="Calibri"/>
          <w:b/>
          <w:szCs w:val="24"/>
          <w:lang w:eastAsia="en-US"/>
        </w:rPr>
        <w:t xml:space="preserve">Telefony: </w:t>
      </w:r>
    </w:p>
    <w:p w:rsidR="00D04C10" w:rsidRPr="002F4DD8" w:rsidRDefault="00303DC3" w:rsidP="00C7234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Dr</w:t>
      </w:r>
      <w:r w:rsidR="00D04C10" w:rsidRPr="002F4DD8">
        <w:rPr>
          <w:rFonts w:eastAsia="Calibri"/>
          <w:szCs w:val="24"/>
          <w:lang w:eastAsia="en-US"/>
        </w:rPr>
        <w:t xml:space="preserve"> Henryk Andrzej Kretek, tel. 609 771 772</w:t>
      </w:r>
    </w:p>
    <w:p w:rsidR="00D04C10" w:rsidRPr="002F4DD8" w:rsidRDefault="00B11639" w:rsidP="00C72341">
      <w:pPr>
        <w:jc w:val="both"/>
        <w:rPr>
          <w:rFonts w:eastAsia="Calibri"/>
          <w:szCs w:val="24"/>
          <w:lang w:eastAsia="en-US"/>
        </w:rPr>
      </w:pPr>
      <w:r w:rsidRPr="002F4DD8">
        <w:rPr>
          <w:rFonts w:eastAsia="Calibri"/>
          <w:szCs w:val="24"/>
          <w:lang w:eastAsia="en-US"/>
        </w:rPr>
        <w:t xml:space="preserve">Prof. </w:t>
      </w:r>
      <w:r w:rsidR="002F4DD8" w:rsidRPr="002F4DD8">
        <w:rPr>
          <w:rFonts w:eastAsia="Calibri"/>
          <w:szCs w:val="24"/>
          <w:lang w:eastAsia="en-US"/>
        </w:rPr>
        <w:t xml:space="preserve">PO </w:t>
      </w:r>
      <w:r w:rsidR="003A566D" w:rsidRPr="002F4DD8">
        <w:rPr>
          <w:rFonts w:eastAsia="Calibri"/>
          <w:szCs w:val="24"/>
          <w:lang w:eastAsia="en-US"/>
        </w:rPr>
        <w:t>dr hab. Leszek</w:t>
      </w:r>
      <w:r w:rsidR="006B194F" w:rsidRPr="002F4DD8">
        <w:rPr>
          <w:rFonts w:eastAsia="Calibri"/>
          <w:szCs w:val="24"/>
          <w:lang w:eastAsia="en-US"/>
        </w:rPr>
        <w:t xml:space="preserve"> Karczewski, tel.  693 352</w:t>
      </w:r>
      <w:r w:rsidR="00D04C10">
        <w:rPr>
          <w:rFonts w:eastAsia="Calibri"/>
          <w:szCs w:val="24"/>
          <w:lang w:eastAsia="en-US"/>
        </w:rPr>
        <w:t> </w:t>
      </w:r>
      <w:r w:rsidR="006B194F" w:rsidRPr="002F4DD8">
        <w:rPr>
          <w:rFonts w:eastAsia="Calibri"/>
          <w:szCs w:val="24"/>
          <w:lang w:eastAsia="en-US"/>
        </w:rPr>
        <w:t>339</w:t>
      </w:r>
      <w:r w:rsidR="00D04C10">
        <w:rPr>
          <w:rFonts w:eastAsia="Calibri"/>
          <w:szCs w:val="24"/>
          <w:lang w:eastAsia="en-US"/>
        </w:rPr>
        <w:t xml:space="preserve"> </w:t>
      </w:r>
    </w:p>
    <w:sectPr w:rsidR="00D04C10" w:rsidRPr="002F4DD8" w:rsidSect="00A02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851" w:bottom="992" w:left="851" w:header="284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A1" w:rsidRDefault="006438A1">
      <w:r>
        <w:separator/>
      </w:r>
    </w:p>
  </w:endnote>
  <w:endnote w:type="continuationSeparator" w:id="0">
    <w:p w:rsidR="006438A1" w:rsidRDefault="006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 C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9B" w:rsidRDefault="00302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14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4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149B" w:rsidRDefault="007D14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9B" w:rsidRDefault="007D149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9B" w:rsidRDefault="00316A58" w:rsidP="007F130C">
    <w:pPr>
      <w:pStyle w:val="Stopka"/>
      <w:tabs>
        <w:tab w:val="clear" w:pos="4536"/>
        <w:tab w:val="clear" w:pos="9072"/>
        <w:tab w:val="center" w:pos="5670"/>
        <w:tab w:val="right" w:pos="9639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935" distR="114935" simplePos="0" relativeHeight="251666944" behindDoc="0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82550</wp:posOffset>
          </wp:positionV>
          <wp:extent cx="906780" cy="865505"/>
          <wp:effectExtent l="19050" t="0" r="7620" b="0"/>
          <wp:wrapTight wrapText="bothSides">
            <wp:wrapPolygon edited="0">
              <wp:start x="-454" y="0"/>
              <wp:lineTo x="-454" y="20919"/>
              <wp:lineTo x="21782" y="20919"/>
              <wp:lineTo x="21782" y="0"/>
              <wp:lineTo x="-454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4C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53975</wp:posOffset>
              </wp:positionV>
              <wp:extent cx="6109335" cy="635"/>
              <wp:effectExtent l="13970" t="6350" r="10795" b="12065"/>
              <wp:wrapNone/>
              <wp:docPr id="1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26" type="#_x0000_t32" style="position:absolute;margin-left:1.1pt;margin-top:4.25pt;width:481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" strokecolor="#e36c0a"/>
          </w:pict>
        </mc:Fallback>
      </mc:AlternateContent>
    </w:r>
  </w:p>
  <w:p w:rsidR="007D149B" w:rsidRDefault="00A031C8" w:rsidP="000963F6">
    <w:pPr>
      <w:pStyle w:val="Stopka"/>
      <w:tabs>
        <w:tab w:val="clear" w:pos="4536"/>
        <w:tab w:val="clear" w:pos="9072"/>
        <w:tab w:val="center" w:pos="5670"/>
        <w:tab w:val="right" w:pos="10206"/>
      </w:tabs>
      <w:rPr>
        <w:b/>
        <w:color w:val="E36C0A"/>
        <w:sz w:val="16"/>
        <w:szCs w:val="16"/>
      </w:rPr>
    </w:pPr>
    <w:r>
      <w:rPr>
        <w:b/>
        <w:noProof/>
        <w:color w:val="E36C0A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2052320</wp:posOffset>
          </wp:positionH>
          <wp:positionV relativeFrom="paragraph">
            <wp:posOffset>113030</wp:posOffset>
          </wp:positionV>
          <wp:extent cx="1393825" cy="224155"/>
          <wp:effectExtent l="19050" t="0" r="0" b="0"/>
          <wp:wrapSquare wrapText="bothSides"/>
          <wp:docPr id="54" name="Obraz 1" descr="http://www.schattdecor.de/fileadmin/schattdecor/templates/prototyp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chattdecor.de/fileadmin/schattdecor/templates/prototypes/imag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9B">
      <w:rPr>
        <w:b/>
        <w:color w:val="E36C0A"/>
        <w:sz w:val="16"/>
        <w:szCs w:val="16"/>
      </w:rPr>
      <w:t xml:space="preserve">Wydział Ekonomii i Zarządzania </w:t>
    </w:r>
    <w:r w:rsidR="00C02994">
      <w:rPr>
        <w:b/>
        <w:color w:val="E36C0A"/>
        <w:sz w:val="16"/>
        <w:szCs w:val="16"/>
      </w:rPr>
      <w:t xml:space="preserve">                                            </w:t>
    </w:r>
    <w:r w:rsidR="00C02994" w:rsidRPr="00E92467">
      <w:rPr>
        <w:b/>
        <w:color w:val="E36C0A"/>
        <w:sz w:val="16"/>
        <w:szCs w:val="16"/>
      </w:rPr>
      <w:t>Sponsorzy</w:t>
    </w:r>
    <w:r w:rsidR="00316A58">
      <w:rPr>
        <w:b/>
        <w:color w:val="E36C0A"/>
        <w:sz w:val="16"/>
        <w:szCs w:val="16"/>
      </w:rPr>
      <w:t xml:space="preserve"> i partnerzy</w:t>
    </w:r>
    <w:r w:rsidR="00C02994">
      <w:rPr>
        <w:b/>
        <w:color w:val="E36C0A"/>
        <w:sz w:val="16"/>
        <w:szCs w:val="16"/>
      </w:rPr>
      <w:t xml:space="preserve">:                                 </w:t>
    </w:r>
    <w:r w:rsidR="00C02994">
      <w:rPr>
        <w:b/>
        <w:color w:val="E36C0A"/>
        <w:sz w:val="16"/>
        <w:szCs w:val="16"/>
      </w:rPr>
      <w:tab/>
      <w:t xml:space="preserve"> </w:t>
    </w:r>
    <w:r w:rsidR="00C02994" w:rsidRPr="005F406F">
      <w:rPr>
        <w:b/>
        <w:color w:val="E36C0A"/>
        <w:sz w:val="16"/>
        <w:szCs w:val="16"/>
      </w:rPr>
      <w:t>Komitet organizacyjny:</w:t>
    </w:r>
    <w:r w:rsidR="00C02994" w:rsidRPr="005F406F">
      <w:rPr>
        <w:b/>
        <w:color w:val="E36C0A"/>
        <w:sz w:val="16"/>
        <w:szCs w:val="16"/>
      </w:rPr>
      <w:tab/>
    </w:r>
    <w:r w:rsidR="00C02994">
      <w:rPr>
        <w:b/>
        <w:color w:val="E36C0A"/>
        <w:sz w:val="16"/>
        <w:szCs w:val="16"/>
      </w:rPr>
      <w:t xml:space="preserve">                                                                      </w:t>
    </w:r>
  </w:p>
  <w:p w:rsidR="007D149B" w:rsidRPr="00E92467" w:rsidRDefault="00C02994" w:rsidP="000963F6">
    <w:pPr>
      <w:pStyle w:val="Stopka"/>
      <w:tabs>
        <w:tab w:val="clear" w:pos="9072"/>
        <w:tab w:val="right" w:pos="10206"/>
      </w:tabs>
      <w:rPr>
        <w:b/>
        <w:color w:val="E36C0A"/>
        <w:sz w:val="16"/>
        <w:szCs w:val="16"/>
      </w:rPr>
    </w:pPr>
    <w:r>
      <w:rPr>
        <w:b/>
        <w:color w:val="E36C0A"/>
        <w:sz w:val="16"/>
        <w:szCs w:val="16"/>
      </w:rPr>
      <w:t xml:space="preserve">Politechnika Opolska                                                                           </w:t>
    </w:r>
    <w:r w:rsidR="007D149B" w:rsidRPr="005F406F">
      <w:rPr>
        <w:b/>
        <w:color w:val="E36C0A"/>
        <w:sz w:val="16"/>
        <w:szCs w:val="16"/>
      </w:rPr>
      <w:tab/>
    </w:r>
    <w:r w:rsidR="007D149B" w:rsidRPr="005F406F">
      <w:rPr>
        <w:b/>
        <w:color w:val="E36C0A"/>
        <w:sz w:val="16"/>
        <w:szCs w:val="16"/>
      </w:rPr>
      <w:tab/>
    </w:r>
    <w:r w:rsidR="007D149B">
      <w:rPr>
        <w:b/>
        <w:color w:val="E36C0A"/>
        <w:sz w:val="16"/>
        <w:szCs w:val="16"/>
      </w:rPr>
      <w:t xml:space="preserve">dr hab. Leszek Karczewski, </w:t>
    </w:r>
    <w:r w:rsidR="007D149B" w:rsidRPr="005F406F">
      <w:rPr>
        <w:b/>
        <w:color w:val="E36C0A"/>
        <w:sz w:val="16"/>
        <w:szCs w:val="16"/>
      </w:rPr>
      <w:t xml:space="preserve">tel.  </w:t>
    </w:r>
    <w:r w:rsidR="007D149B" w:rsidRPr="00E92467">
      <w:rPr>
        <w:rFonts w:eastAsia="Batang"/>
        <w:b/>
        <w:color w:val="E36C0A"/>
        <w:sz w:val="16"/>
        <w:szCs w:val="16"/>
      </w:rPr>
      <w:t>693 352 339</w:t>
    </w:r>
  </w:p>
  <w:p w:rsidR="007D149B" w:rsidRPr="00C02994" w:rsidRDefault="00C02994" w:rsidP="000963F6">
    <w:pPr>
      <w:pStyle w:val="Stopka"/>
      <w:tabs>
        <w:tab w:val="clear" w:pos="9072"/>
        <w:tab w:val="right" w:pos="10206"/>
      </w:tabs>
      <w:rPr>
        <w:b/>
        <w:color w:val="E36C0A"/>
        <w:sz w:val="16"/>
        <w:szCs w:val="16"/>
      </w:rPr>
    </w:pPr>
    <w:r w:rsidRPr="005F406F">
      <w:rPr>
        <w:b/>
        <w:color w:val="E36C0A"/>
        <w:sz w:val="16"/>
        <w:szCs w:val="16"/>
      </w:rPr>
      <w:t>ul.</w:t>
    </w:r>
    <w:r>
      <w:rPr>
        <w:b/>
        <w:color w:val="E36C0A"/>
        <w:sz w:val="16"/>
        <w:szCs w:val="16"/>
      </w:rPr>
      <w:t xml:space="preserve"> Waryńskiego 4</w:t>
    </w:r>
    <w:r w:rsidR="007D149B" w:rsidRPr="00C02994">
      <w:rPr>
        <w:b/>
        <w:color w:val="E36C0A"/>
        <w:sz w:val="16"/>
        <w:szCs w:val="16"/>
      </w:rPr>
      <w:tab/>
    </w:r>
    <w:r w:rsidR="007D149B" w:rsidRPr="00C02994">
      <w:rPr>
        <w:b/>
        <w:color w:val="E36C0A"/>
        <w:sz w:val="16"/>
        <w:szCs w:val="16"/>
      </w:rPr>
      <w:tab/>
      <w:t xml:space="preserve">e-mail: </w:t>
    </w:r>
    <w:r w:rsidR="007D149B" w:rsidRPr="00C02994">
      <w:rPr>
        <w:b/>
        <w:color w:val="F79646"/>
        <w:sz w:val="16"/>
        <w:szCs w:val="16"/>
      </w:rPr>
      <w:t>karczews@wp.pl</w:t>
    </w:r>
    <w:r w:rsidR="007D149B" w:rsidRPr="00C02994">
      <w:rPr>
        <w:b/>
        <w:color w:val="E36C0A"/>
        <w:sz w:val="16"/>
        <w:szCs w:val="16"/>
      </w:rPr>
      <w:t xml:space="preserve"> </w:t>
    </w:r>
  </w:p>
  <w:p w:rsidR="004B52C8" w:rsidRDefault="00C02994" w:rsidP="000963F6">
    <w:pPr>
      <w:pStyle w:val="Stopka"/>
      <w:tabs>
        <w:tab w:val="clear" w:pos="9072"/>
        <w:tab w:val="right" w:pos="10206"/>
      </w:tabs>
      <w:rPr>
        <w:b/>
        <w:color w:val="E36C0A"/>
        <w:sz w:val="16"/>
        <w:szCs w:val="16"/>
      </w:rPr>
    </w:pPr>
    <w:r w:rsidRPr="00C02994">
      <w:rPr>
        <w:b/>
        <w:color w:val="E36C0A"/>
        <w:sz w:val="16"/>
        <w:szCs w:val="16"/>
      </w:rPr>
      <w:t>44- 047 Opole</w:t>
    </w:r>
    <w:r w:rsidR="007D149B" w:rsidRPr="004B52C8">
      <w:rPr>
        <w:b/>
        <w:color w:val="E36C0A"/>
        <w:sz w:val="16"/>
        <w:szCs w:val="16"/>
      </w:rPr>
      <w:tab/>
    </w:r>
    <w:r w:rsidR="007D149B" w:rsidRPr="004B52C8">
      <w:rPr>
        <w:b/>
        <w:color w:val="E36C0A"/>
        <w:sz w:val="16"/>
        <w:szCs w:val="16"/>
      </w:rPr>
      <w:tab/>
    </w:r>
    <w:r w:rsidR="00A77E2A">
      <w:rPr>
        <w:b/>
        <w:color w:val="E36C0A"/>
        <w:sz w:val="16"/>
        <w:szCs w:val="16"/>
      </w:rPr>
      <w:t>dr</w:t>
    </w:r>
    <w:r w:rsidR="004B52C8" w:rsidRPr="004B52C8">
      <w:rPr>
        <w:b/>
        <w:color w:val="E36C0A"/>
        <w:sz w:val="16"/>
        <w:szCs w:val="16"/>
      </w:rPr>
      <w:t xml:space="preserve"> Henryk A</w:t>
    </w:r>
    <w:r w:rsidR="00A77E2A">
      <w:rPr>
        <w:b/>
        <w:color w:val="E36C0A"/>
        <w:sz w:val="16"/>
        <w:szCs w:val="16"/>
      </w:rPr>
      <w:t>.</w:t>
    </w:r>
    <w:r w:rsidR="004B52C8" w:rsidRPr="004B52C8">
      <w:rPr>
        <w:b/>
        <w:color w:val="E36C0A"/>
        <w:sz w:val="16"/>
        <w:szCs w:val="16"/>
      </w:rPr>
      <w:t xml:space="preserve"> Kretek , tel.</w:t>
    </w:r>
    <w:r w:rsidR="00223491" w:rsidRPr="00223491">
      <w:t xml:space="preserve"> </w:t>
    </w:r>
    <w:r w:rsidR="00223491" w:rsidRPr="00223491">
      <w:rPr>
        <w:b/>
        <w:color w:val="E36C0A"/>
        <w:sz w:val="16"/>
        <w:szCs w:val="16"/>
      </w:rPr>
      <w:t>609 771 772</w:t>
    </w:r>
  </w:p>
  <w:p w:rsidR="007D149B" w:rsidRPr="00BD299B" w:rsidRDefault="00A031C8" w:rsidP="000963F6">
    <w:pPr>
      <w:pStyle w:val="Stopka"/>
      <w:tabs>
        <w:tab w:val="clear" w:pos="9072"/>
        <w:tab w:val="right" w:pos="10206"/>
      </w:tabs>
      <w:rPr>
        <w:color w:val="F7964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1976120</wp:posOffset>
          </wp:positionH>
          <wp:positionV relativeFrom="paragraph">
            <wp:posOffset>8255</wp:posOffset>
          </wp:positionV>
          <wp:extent cx="1543050" cy="180340"/>
          <wp:effectExtent l="19050" t="0" r="0" b="0"/>
          <wp:wrapSquare wrapText="bothSides"/>
          <wp:docPr id="60" name="Obraz 2" descr="C:\Documents and Settings\asdmi\Ustawienia lokalne\Temporary Internet Files\Content.Word\Nutric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sdmi\Ustawienia lokalne\Temporary Internet Files\Content.Word\Nutricia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994" w:rsidRPr="00BD299B">
      <w:rPr>
        <w:b/>
        <w:color w:val="F79646"/>
        <w:sz w:val="16"/>
        <w:szCs w:val="16"/>
      </w:rPr>
      <w:t>www.weiz.po.pole.pl</w:t>
    </w:r>
    <w:r w:rsidR="009F1D22" w:rsidRPr="00BD299B">
      <w:rPr>
        <w:b/>
        <w:color w:val="F79646"/>
        <w:sz w:val="16"/>
        <w:szCs w:val="16"/>
      </w:rPr>
      <w:tab/>
    </w:r>
    <w:r w:rsidR="009F1D22" w:rsidRPr="00BD299B">
      <w:rPr>
        <w:b/>
        <w:color w:val="F79646"/>
        <w:sz w:val="16"/>
        <w:szCs w:val="16"/>
      </w:rPr>
      <w:tab/>
    </w:r>
    <w:hyperlink r:id="rId4" w:history="1">
      <w:r w:rsidR="00C02994" w:rsidRPr="00BD299B">
        <w:rPr>
          <w:rStyle w:val="Hipercze"/>
          <w:b/>
          <w:color w:val="F79646"/>
          <w:sz w:val="16"/>
          <w:szCs w:val="16"/>
          <w:u w:val="none"/>
        </w:rPr>
        <w:t>hk@buzek.pl</w:t>
      </w:r>
    </w:hyperlink>
    <w:r w:rsidR="00C02994" w:rsidRPr="00BD299B">
      <w:rPr>
        <w:b/>
        <w:color w:val="F79646"/>
        <w:sz w:val="16"/>
        <w:szCs w:val="16"/>
      </w:rPr>
      <w:t xml:space="preserve"> </w:t>
    </w:r>
    <w:r w:rsidR="004B52C8" w:rsidRPr="00BD299B">
      <w:rPr>
        <w:b/>
        <w:color w:val="F79646"/>
        <w:sz w:val="16"/>
        <w:szCs w:val="16"/>
      </w:rPr>
      <w:tab/>
    </w:r>
    <w:r w:rsidR="004B52C8" w:rsidRPr="00BD299B">
      <w:rPr>
        <w:b/>
        <w:color w:val="F79646"/>
        <w:sz w:val="16"/>
        <w:szCs w:val="16"/>
      </w:rPr>
      <w:tab/>
    </w:r>
    <w:r w:rsidR="004B52C8" w:rsidRPr="00BD299B">
      <w:rPr>
        <w:b/>
        <w:color w:val="F79646"/>
        <w:sz w:val="16"/>
        <w:szCs w:val="16"/>
      </w:rPr>
      <w:tab/>
    </w:r>
    <w:r w:rsidR="007D149B" w:rsidRPr="00BD299B">
      <w:rPr>
        <w:rFonts w:eastAsia="Batang"/>
        <w:b/>
        <w:color w:val="F79646"/>
        <w:sz w:val="16"/>
        <w:szCs w:val="16"/>
      </w:rPr>
      <w:t xml:space="preserve"> </w:t>
    </w:r>
  </w:p>
  <w:p w:rsidR="007D149B" w:rsidRPr="004B52C8" w:rsidRDefault="007D149B" w:rsidP="000E03BB">
    <w:pPr>
      <w:pStyle w:val="Stopka"/>
      <w:tabs>
        <w:tab w:val="clear" w:pos="9072"/>
        <w:tab w:val="right" w:pos="9639"/>
      </w:tabs>
      <w:rPr>
        <w:b/>
        <w:color w:val="E36C0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A1" w:rsidRDefault="006438A1">
      <w:r>
        <w:separator/>
      </w:r>
    </w:p>
  </w:footnote>
  <w:footnote w:type="continuationSeparator" w:id="0">
    <w:p w:rsidR="006438A1" w:rsidRDefault="006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58" w:rsidRDefault="00316A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58" w:rsidRDefault="00316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9B" w:rsidRPr="0006346E" w:rsidRDefault="0006346E" w:rsidP="006705DC">
    <w:pPr>
      <w:spacing w:line="360" w:lineRule="auto"/>
      <w:jc w:val="center"/>
      <w:rPr>
        <w:b/>
        <w:i/>
        <w:spacing w:val="24"/>
        <w:kern w:val="20"/>
        <w:sz w:val="20"/>
      </w:rPr>
    </w:pPr>
    <w:r w:rsidRPr="0006346E">
      <w:rPr>
        <w:rFonts w:ascii="Bookman Old Style" w:hAnsi="Bookman Old Style"/>
        <w:smallCaps/>
        <w:noProof/>
        <w:spacing w:val="24"/>
        <w:kern w:val="20"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5299075</wp:posOffset>
          </wp:positionH>
          <wp:positionV relativeFrom="paragraph">
            <wp:posOffset>-146050</wp:posOffset>
          </wp:positionV>
          <wp:extent cx="1515110" cy="1066165"/>
          <wp:effectExtent l="19050" t="0" r="8890" b="0"/>
          <wp:wrapSquare wrapText="bothSides"/>
          <wp:docPr id="6" name="Obraz 1" descr="C:\Users\User\AppData\Local\Microsoft\Windows Live Mail\WLMDSS.tmp\WLME2DF.tm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 Live Mail\WLMDSS.tmp\WLME2DF.tm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066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F7F" w:rsidRPr="0006346E">
      <w:rPr>
        <w:rFonts w:ascii="Bookman Old Style" w:hAnsi="Bookman Old Style"/>
        <w:smallCaps/>
        <w:noProof/>
        <w:spacing w:val="24"/>
        <w:kern w:val="2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-132715</wp:posOffset>
          </wp:positionV>
          <wp:extent cx="1095375" cy="1133475"/>
          <wp:effectExtent l="19050" t="0" r="9525" b="0"/>
          <wp:wrapSquare wrapText="bothSides"/>
          <wp:docPr id="53" name="Obraz 55" descr="logo_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ogo_po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9B" w:rsidRPr="0006346E">
      <w:rPr>
        <w:spacing w:val="24"/>
        <w:kern w:val="20"/>
        <w:sz w:val="20"/>
      </w:rPr>
      <w:t xml:space="preserve">Międzynarodowa Konferencja Naukowa </w:t>
    </w:r>
    <w:r w:rsidR="007D149B" w:rsidRPr="0006346E">
      <w:rPr>
        <w:spacing w:val="24"/>
        <w:kern w:val="20"/>
        <w:sz w:val="20"/>
      </w:rPr>
      <w:br/>
    </w:r>
    <w:r w:rsidR="007D149B" w:rsidRPr="0006346E">
      <w:rPr>
        <w:b/>
        <w:i/>
        <w:spacing w:val="24"/>
        <w:kern w:val="20"/>
        <w:sz w:val="20"/>
      </w:rPr>
      <w:t>„</w:t>
    </w:r>
    <w:r w:rsidR="00495539" w:rsidRPr="0006346E">
      <w:rPr>
        <w:b/>
        <w:i/>
        <w:spacing w:val="24"/>
        <w:kern w:val="20"/>
        <w:sz w:val="20"/>
      </w:rPr>
      <w:t xml:space="preserve">Kulturowe, społeczne i etyczne </w:t>
    </w:r>
    <w:r w:rsidR="007D149B" w:rsidRPr="0006346E">
      <w:rPr>
        <w:b/>
        <w:i/>
        <w:spacing w:val="24"/>
        <w:kern w:val="20"/>
        <w:sz w:val="20"/>
      </w:rPr>
      <w:t xml:space="preserve"> </w:t>
    </w:r>
  </w:p>
  <w:p w:rsidR="007D149B" w:rsidRPr="00E2519C" w:rsidRDefault="000A0F7F" w:rsidP="006705DC">
    <w:pPr>
      <w:spacing w:line="360" w:lineRule="auto"/>
      <w:jc w:val="center"/>
      <w:rPr>
        <w:b/>
        <w:i/>
        <w:spacing w:val="24"/>
        <w:kern w:val="20"/>
        <w:sz w:val="22"/>
        <w:szCs w:val="22"/>
      </w:rPr>
    </w:pPr>
    <w:r w:rsidRPr="0006346E">
      <w:rPr>
        <w:b/>
        <w:i/>
        <w:noProof/>
        <w:spacing w:val="24"/>
        <w:kern w:val="20"/>
        <w:sz w:val="20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147320</wp:posOffset>
          </wp:positionV>
          <wp:extent cx="904875" cy="419100"/>
          <wp:effectExtent l="19050" t="0" r="9525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539" w:rsidRPr="0006346E">
      <w:rPr>
        <w:b/>
        <w:i/>
        <w:spacing w:val="24"/>
        <w:kern w:val="20"/>
        <w:sz w:val="20"/>
      </w:rPr>
      <w:t>Uwarunkowania biznesu, gospodarki i zarządzania</w:t>
    </w:r>
    <w:r w:rsidR="009F1D22" w:rsidRPr="009F1D22">
      <w:rPr>
        <w:b/>
        <w:i/>
        <w:spacing w:val="24"/>
        <w:kern w:val="20"/>
        <w:sz w:val="22"/>
        <w:szCs w:val="22"/>
      </w:rPr>
      <w:t>”</w:t>
    </w:r>
    <w:r w:rsidR="0006346E">
      <w:rPr>
        <w:b/>
        <w:i/>
        <w:spacing w:val="24"/>
        <w:kern w:val="20"/>
        <w:sz w:val="22"/>
        <w:szCs w:val="22"/>
      </w:rPr>
      <w:t xml:space="preserve">                                           </w:t>
    </w:r>
    <w:r w:rsidR="0006346E">
      <w:rPr>
        <w:b/>
        <w:i/>
        <w:noProof/>
        <w:spacing w:val="24"/>
        <w:kern w:val="20"/>
        <w:sz w:val="22"/>
        <w:szCs w:val="22"/>
      </w:rPr>
      <w:drawing>
        <wp:inline distT="0" distB="0" distL="0" distR="0">
          <wp:extent cx="1257659" cy="434590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588" cy="43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49B" w:rsidRDefault="00495539" w:rsidP="000A0F7F">
    <w:pPr>
      <w:tabs>
        <w:tab w:val="left" w:pos="345"/>
        <w:tab w:val="left" w:pos="675"/>
        <w:tab w:val="right" w:pos="9639"/>
      </w:tabs>
      <w:spacing w:line="480" w:lineRule="auto"/>
      <w:jc w:val="center"/>
      <w:rPr>
        <w:spacing w:val="24"/>
        <w:kern w:val="20"/>
        <w:sz w:val="22"/>
        <w:szCs w:val="22"/>
      </w:rPr>
    </w:pPr>
    <w:r>
      <w:rPr>
        <w:spacing w:val="24"/>
        <w:kern w:val="20"/>
        <w:sz w:val="22"/>
        <w:szCs w:val="22"/>
      </w:rPr>
      <w:t>Opole, 25 listopada 2016</w:t>
    </w:r>
    <w:r w:rsidR="00A031C8">
      <w:rPr>
        <w:spacing w:val="24"/>
        <w:kern w:val="20"/>
        <w:sz w:val="22"/>
        <w:szCs w:val="22"/>
      </w:rPr>
      <w:t xml:space="preserve"> </w:t>
    </w:r>
    <w:r w:rsidR="00EC0CCD">
      <w:rPr>
        <w:spacing w:val="24"/>
        <w:kern w:val="20"/>
        <w:sz w:val="22"/>
        <w:szCs w:val="22"/>
      </w:rPr>
      <w:t>(</w:t>
    </w:r>
    <w:r w:rsidR="00571EDB" w:rsidRPr="00571EDB">
      <w:rPr>
        <w:kern w:val="20"/>
        <w:sz w:val="22"/>
        <w:szCs w:val="22"/>
      </w:rPr>
      <w:t>piąta</w:t>
    </w:r>
    <w:r w:rsidR="00EC0CCD" w:rsidRPr="00571EDB">
      <w:rPr>
        <w:kern w:val="20"/>
        <w:sz w:val="22"/>
        <w:szCs w:val="22"/>
      </w:rPr>
      <w:t xml:space="preserve"> edycja</w:t>
    </w:r>
    <w:r w:rsidR="00EC0CCD">
      <w:rPr>
        <w:spacing w:val="24"/>
        <w:kern w:val="20"/>
        <w:sz w:val="22"/>
        <w:szCs w:val="22"/>
      </w:rPr>
      <w:t>)</w:t>
    </w:r>
    <w:r w:rsidR="004D32CD" w:rsidRPr="004D32CD">
      <w:rPr>
        <w:noProof/>
      </w:rPr>
      <w:t xml:space="preserve"> </w:t>
    </w:r>
    <w:r w:rsidR="0006346E">
      <w:rPr>
        <w:noProof/>
      </w:rPr>
      <w:t xml:space="preserve"> </w:t>
    </w:r>
  </w:p>
  <w:p w:rsidR="007D149B" w:rsidRDefault="0064444C" w:rsidP="008D0341">
    <w:pPr>
      <w:tabs>
        <w:tab w:val="left" w:pos="3387"/>
        <w:tab w:val="left" w:pos="5527"/>
      </w:tabs>
    </w:pPr>
    <w:r>
      <w:rPr>
        <w:rFonts w:ascii="Bookman Old Style" w:hAnsi="Bookman Old Style"/>
        <w:noProof/>
        <w:kern w:val="20"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72200" cy="0"/>
              <wp:effectExtent l="33020" t="29845" r="24130" b="2730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7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" strokecolor="#e36c0a" strokeweight="3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54"/>
    <w:multiLevelType w:val="hybridMultilevel"/>
    <w:tmpl w:val="12A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1F6C"/>
    <w:multiLevelType w:val="hybridMultilevel"/>
    <w:tmpl w:val="463844CA"/>
    <w:lvl w:ilvl="0" w:tplc="E8186B08">
      <w:start w:val="3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472D"/>
    <w:multiLevelType w:val="hybridMultilevel"/>
    <w:tmpl w:val="8AD0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663B9"/>
    <w:multiLevelType w:val="hybridMultilevel"/>
    <w:tmpl w:val="DD10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2B26"/>
    <w:multiLevelType w:val="hybridMultilevel"/>
    <w:tmpl w:val="10FC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371"/>
    <w:multiLevelType w:val="hybridMultilevel"/>
    <w:tmpl w:val="2B94168E"/>
    <w:lvl w:ilvl="0" w:tplc="6476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36AB0"/>
    <w:multiLevelType w:val="hybridMultilevel"/>
    <w:tmpl w:val="8476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4353F"/>
    <w:multiLevelType w:val="hybridMultilevel"/>
    <w:tmpl w:val="067E7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B01D8"/>
    <w:multiLevelType w:val="hybridMultilevel"/>
    <w:tmpl w:val="BAC8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62FB"/>
    <w:multiLevelType w:val="hybridMultilevel"/>
    <w:tmpl w:val="94CE2696"/>
    <w:lvl w:ilvl="0" w:tplc="2D86C5E0">
      <w:start w:val="1"/>
      <w:numFmt w:val="decimal"/>
      <w:lvlText w:val="%1."/>
      <w:lvlJc w:val="left"/>
      <w:pPr>
        <w:tabs>
          <w:tab w:val="num" w:pos="1083"/>
        </w:tabs>
        <w:ind w:left="108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D11163"/>
    <w:multiLevelType w:val="hybridMultilevel"/>
    <w:tmpl w:val="60A8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8"/>
  </w:num>
  <w:num w:numId="5">
    <w:abstractNumId w:val="18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4A"/>
    <w:rsid w:val="000008E1"/>
    <w:rsid w:val="00007561"/>
    <w:rsid w:val="00025BE1"/>
    <w:rsid w:val="00031B6E"/>
    <w:rsid w:val="00035D98"/>
    <w:rsid w:val="00042D2D"/>
    <w:rsid w:val="000462F5"/>
    <w:rsid w:val="0006346E"/>
    <w:rsid w:val="0007611D"/>
    <w:rsid w:val="00081EBD"/>
    <w:rsid w:val="00085D6F"/>
    <w:rsid w:val="00085E2A"/>
    <w:rsid w:val="00086708"/>
    <w:rsid w:val="0009116A"/>
    <w:rsid w:val="0009451A"/>
    <w:rsid w:val="000963F6"/>
    <w:rsid w:val="000A0F7F"/>
    <w:rsid w:val="000B301F"/>
    <w:rsid w:val="000C0706"/>
    <w:rsid w:val="000C082F"/>
    <w:rsid w:val="000C27A5"/>
    <w:rsid w:val="000C290C"/>
    <w:rsid w:val="000C5540"/>
    <w:rsid w:val="000E03BB"/>
    <w:rsid w:val="001265FC"/>
    <w:rsid w:val="001278E8"/>
    <w:rsid w:val="00135B35"/>
    <w:rsid w:val="00140900"/>
    <w:rsid w:val="001419D5"/>
    <w:rsid w:val="00141BEB"/>
    <w:rsid w:val="00153555"/>
    <w:rsid w:val="001624B1"/>
    <w:rsid w:val="00171C3D"/>
    <w:rsid w:val="00180BF9"/>
    <w:rsid w:val="001837D8"/>
    <w:rsid w:val="001A12F0"/>
    <w:rsid w:val="001A1E72"/>
    <w:rsid w:val="001C2840"/>
    <w:rsid w:val="001F5282"/>
    <w:rsid w:val="00223491"/>
    <w:rsid w:val="00227AA4"/>
    <w:rsid w:val="00230F4E"/>
    <w:rsid w:val="00232D58"/>
    <w:rsid w:val="0024128A"/>
    <w:rsid w:val="00256090"/>
    <w:rsid w:val="00286A04"/>
    <w:rsid w:val="0029136E"/>
    <w:rsid w:val="0029635A"/>
    <w:rsid w:val="002A6039"/>
    <w:rsid w:val="002B4936"/>
    <w:rsid w:val="002B5B9A"/>
    <w:rsid w:val="002C2852"/>
    <w:rsid w:val="002F24FE"/>
    <w:rsid w:val="002F4DD8"/>
    <w:rsid w:val="00302A9D"/>
    <w:rsid w:val="00303DC3"/>
    <w:rsid w:val="00314B60"/>
    <w:rsid w:val="00316A58"/>
    <w:rsid w:val="00321BAB"/>
    <w:rsid w:val="00343269"/>
    <w:rsid w:val="003734BA"/>
    <w:rsid w:val="003854ED"/>
    <w:rsid w:val="003A566D"/>
    <w:rsid w:val="003A7227"/>
    <w:rsid w:val="003C21C4"/>
    <w:rsid w:val="003D4C57"/>
    <w:rsid w:val="003E38D6"/>
    <w:rsid w:val="003E473D"/>
    <w:rsid w:val="003E6E27"/>
    <w:rsid w:val="00403720"/>
    <w:rsid w:val="00410027"/>
    <w:rsid w:val="0041347E"/>
    <w:rsid w:val="00416B42"/>
    <w:rsid w:val="004354AA"/>
    <w:rsid w:val="004363BC"/>
    <w:rsid w:val="0046259A"/>
    <w:rsid w:val="004647A5"/>
    <w:rsid w:val="0047727A"/>
    <w:rsid w:val="004819F1"/>
    <w:rsid w:val="00495539"/>
    <w:rsid w:val="004A19D2"/>
    <w:rsid w:val="004B25A2"/>
    <w:rsid w:val="004B52C8"/>
    <w:rsid w:val="004C177A"/>
    <w:rsid w:val="004C4B5D"/>
    <w:rsid w:val="004C783A"/>
    <w:rsid w:val="004D122F"/>
    <w:rsid w:val="004D32CD"/>
    <w:rsid w:val="004D782C"/>
    <w:rsid w:val="004F6166"/>
    <w:rsid w:val="0050343A"/>
    <w:rsid w:val="00504172"/>
    <w:rsid w:val="005054F4"/>
    <w:rsid w:val="0051156E"/>
    <w:rsid w:val="00534FEB"/>
    <w:rsid w:val="005362AB"/>
    <w:rsid w:val="005471F7"/>
    <w:rsid w:val="00563728"/>
    <w:rsid w:val="00563F9A"/>
    <w:rsid w:val="00570D0B"/>
    <w:rsid w:val="00571EDB"/>
    <w:rsid w:val="00575AEB"/>
    <w:rsid w:val="00575FF4"/>
    <w:rsid w:val="00583C23"/>
    <w:rsid w:val="00587D7E"/>
    <w:rsid w:val="00593417"/>
    <w:rsid w:val="005B40F2"/>
    <w:rsid w:val="005C1ED0"/>
    <w:rsid w:val="005D065C"/>
    <w:rsid w:val="005D45F2"/>
    <w:rsid w:val="005D730C"/>
    <w:rsid w:val="005E6A7B"/>
    <w:rsid w:val="005E6F69"/>
    <w:rsid w:val="005F406F"/>
    <w:rsid w:val="006134D1"/>
    <w:rsid w:val="006214DC"/>
    <w:rsid w:val="00637FBE"/>
    <w:rsid w:val="006438A1"/>
    <w:rsid w:val="0064444C"/>
    <w:rsid w:val="006705DC"/>
    <w:rsid w:val="006750A2"/>
    <w:rsid w:val="006959A6"/>
    <w:rsid w:val="00697BD6"/>
    <w:rsid w:val="006A0B1C"/>
    <w:rsid w:val="006A7D6C"/>
    <w:rsid w:val="006B194F"/>
    <w:rsid w:val="006B424C"/>
    <w:rsid w:val="006C49A2"/>
    <w:rsid w:val="006D560F"/>
    <w:rsid w:val="006E56DE"/>
    <w:rsid w:val="006E7DAB"/>
    <w:rsid w:val="006F7C14"/>
    <w:rsid w:val="007058B5"/>
    <w:rsid w:val="007365FF"/>
    <w:rsid w:val="0074399B"/>
    <w:rsid w:val="00745578"/>
    <w:rsid w:val="0077085B"/>
    <w:rsid w:val="007710A1"/>
    <w:rsid w:val="007712B9"/>
    <w:rsid w:val="00772B56"/>
    <w:rsid w:val="0077405B"/>
    <w:rsid w:val="00775D6E"/>
    <w:rsid w:val="00784416"/>
    <w:rsid w:val="007A32ED"/>
    <w:rsid w:val="007C5033"/>
    <w:rsid w:val="007D149B"/>
    <w:rsid w:val="007D1D85"/>
    <w:rsid w:val="007E2248"/>
    <w:rsid w:val="007F130C"/>
    <w:rsid w:val="008006E3"/>
    <w:rsid w:val="00807150"/>
    <w:rsid w:val="008272F7"/>
    <w:rsid w:val="008314BC"/>
    <w:rsid w:val="00836BD0"/>
    <w:rsid w:val="008375C3"/>
    <w:rsid w:val="00845494"/>
    <w:rsid w:val="00862848"/>
    <w:rsid w:val="00862C4D"/>
    <w:rsid w:val="00882060"/>
    <w:rsid w:val="008968FE"/>
    <w:rsid w:val="00897B95"/>
    <w:rsid w:val="008B1BDD"/>
    <w:rsid w:val="008B2418"/>
    <w:rsid w:val="008B3568"/>
    <w:rsid w:val="008B7AD3"/>
    <w:rsid w:val="008D0341"/>
    <w:rsid w:val="008D278D"/>
    <w:rsid w:val="008D2A09"/>
    <w:rsid w:val="008E13BC"/>
    <w:rsid w:val="008F3668"/>
    <w:rsid w:val="00910AA1"/>
    <w:rsid w:val="009110BC"/>
    <w:rsid w:val="00911E26"/>
    <w:rsid w:val="00920E57"/>
    <w:rsid w:val="00925D0A"/>
    <w:rsid w:val="00926C31"/>
    <w:rsid w:val="0093647E"/>
    <w:rsid w:val="009402C4"/>
    <w:rsid w:val="00970E99"/>
    <w:rsid w:val="00980955"/>
    <w:rsid w:val="00983327"/>
    <w:rsid w:val="0098698F"/>
    <w:rsid w:val="009B3D6F"/>
    <w:rsid w:val="009E2A4C"/>
    <w:rsid w:val="009E3BF8"/>
    <w:rsid w:val="009E5BEB"/>
    <w:rsid w:val="009F05FE"/>
    <w:rsid w:val="009F1D22"/>
    <w:rsid w:val="009F5E12"/>
    <w:rsid w:val="00A0066E"/>
    <w:rsid w:val="00A02045"/>
    <w:rsid w:val="00A031C8"/>
    <w:rsid w:val="00A07CB8"/>
    <w:rsid w:val="00A2394D"/>
    <w:rsid w:val="00A30AF2"/>
    <w:rsid w:val="00A351C4"/>
    <w:rsid w:val="00A4185E"/>
    <w:rsid w:val="00A419D3"/>
    <w:rsid w:val="00A41C55"/>
    <w:rsid w:val="00A42569"/>
    <w:rsid w:val="00A444E8"/>
    <w:rsid w:val="00A44C15"/>
    <w:rsid w:val="00A56B2C"/>
    <w:rsid w:val="00A620C7"/>
    <w:rsid w:val="00A66833"/>
    <w:rsid w:val="00A74058"/>
    <w:rsid w:val="00A77E2A"/>
    <w:rsid w:val="00A946E0"/>
    <w:rsid w:val="00A96F7D"/>
    <w:rsid w:val="00AA05AF"/>
    <w:rsid w:val="00AA4424"/>
    <w:rsid w:val="00AB5471"/>
    <w:rsid w:val="00AC51AD"/>
    <w:rsid w:val="00AC5918"/>
    <w:rsid w:val="00AC768D"/>
    <w:rsid w:val="00AD39A1"/>
    <w:rsid w:val="00AE2618"/>
    <w:rsid w:val="00AE3890"/>
    <w:rsid w:val="00AE5BD7"/>
    <w:rsid w:val="00AE72F6"/>
    <w:rsid w:val="00AF6716"/>
    <w:rsid w:val="00AF79C9"/>
    <w:rsid w:val="00B047D8"/>
    <w:rsid w:val="00B061AE"/>
    <w:rsid w:val="00B07CDD"/>
    <w:rsid w:val="00B11639"/>
    <w:rsid w:val="00B15061"/>
    <w:rsid w:val="00B23900"/>
    <w:rsid w:val="00B46394"/>
    <w:rsid w:val="00B4771D"/>
    <w:rsid w:val="00B97CD0"/>
    <w:rsid w:val="00BD0E88"/>
    <w:rsid w:val="00BD299B"/>
    <w:rsid w:val="00BE6B26"/>
    <w:rsid w:val="00BF2F4A"/>
    <w:rsid w:val="00C02994"/>
    <w:rsid w:val="00C171C2"/>
    <w:rsid w:val="00C20AE7"/>
    <w:rsid w:val="00C41416"/>
    <w:rsid w:val="00C5055F"/>
    <w:rsid w:val="00C50673"/>
    <w:rsid w:val="00C518BD"/>
    <w:rsid w:val="00C62F21"/>
    <w:rsid w:val="00C72341"/>
    <w:rsid w:val="00C84C3D"/>
    <w:rsid w:val="00C97E1E"/>
    <w:rsid w:val="00CB37A2"/>
    <w:rsid w:val="00CB5E30"/>
    <w:rsid w:val="00CD433D"/>
    <w:rsid w:val="00CD572C"/>
    <w:rsid w:val="00CD73AA"/>
    <w:rsid w:val="00CE548E"/>
    <w:rsid w:val="00CE604A"/>
    <w:rsid w:val="00D04C10"/>
    <w:rsid w:val="00D11A77"/>
    <w:rsid w:val="00D178C5"/>
    <w:rsid w:val="00D37202"/>
    <w:rsid w:val="00D53926"/>
    <w:rsid w:val="00D54201"/>
    <w:rsid w:val="00D567F5"/>
    <w:rsid w:val="00D629A2"/>
    <w:rsid w:val="00D727D5"/>
    <w:rsid w:val="00D759B4"/>
    <w:rsid w:val="00D8457C"/>
    <w:rsid w:val="00D94D5D"/>
    <w:rsid w:val="00D96F28"/>
    <w:rsid w:val="00DA0125"/>
    <w:rsid w:val="00DA182F"/>
    <w:rsid w:val="00DA3788"/>
    <w:rsid w:val="00DD30B8"/>
    <w:rsid w:val="00DD4C5C"/>
    <w:rsid w:val="00DE03B5"/>
    <w:rsid w:val="00DE7927"/>
    <w:rsid w:val="00E05E02"/>
    <w:rsid w:val="00E1757A"/>
    <w:rsid w:val="00E2519C"/>
    <w:rsid w:val="00E2637B"/>
    <w:rsid w:val="00E344A9"/>
    <w:rsid w:val="00E3765C"/>
    <w:rsid w:val="00E54032"/>
    <w:rsid w:val="00E81471"/>
    <w:rsid w:val="00E918EC"/>
    <w:rsid w:val="00E92467"/>
    <w:rsid w:val="00E97D25"/>
    <w:rsid w:val="00EA23D3"/>
    <w:rsid w:val="00EB5AEA"/>
    <w:rsid w:val="00EC0CCD"/>
    <w:rsid w:val="00EC7F42"/>
    <w:rsid w:val="00F05BC0"/>
    <w:rsid w:val="00F1295B"/>
    <w:rsid w:val="00F14E60"/>
    <w:rsid w:val="00F25597"/>
    <w:rsid w:val="00F35C6E"/>
    <w:rsid w:val="00F44051"/>
    <w:rsid w:val="00F452FF"/>
    <w:rsid w:val="00F5464F"/>
    <w:rsid w:val="00F5579B"/>
    <w:rsid w:val="00F76318"/>
    <w:rsid w:val="00F76C50"/>
    <w:rsid w:val="00F775D2"/>
    <w:rsid w:val="00F81573"/>
    <w:rsid w:val="00F82472"/>
    <w:rsid w:val="00F86ABD"/>
    <w:rsid w:val="00FB1AEB"/>
    <w:rsid w:val="00FD254B"/>
    <w:rsid w:val="00FE5B9D"/>
    <w:rsid w:val="00FE5CBE"/>
    <w:rsid w:val="00FE733B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8E"/>
    <w:rPr>
      <w:sz w:val="24"/>
    </w:rPr>
  </w:style>
  <w:style w:type="paragraph" w:styleId="Nagwek1">
    <w:name w:val="heading 1"/>
    <w:basedOn w:val="Normalny"/>
    <w:next w:val="Normalny"/>
    <w:qFormat/>
    <w:rsid w:val="00862C4D"/>
    <w:pPr>
      <w:keepNext/>
      <w:outlineLvl w:val="0"/>
    </w:pPr>
    <w:rPr>
      <w:rFonts w:ascii="CG Times CE" w:hAnsi="CG Times CE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862C4D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2C4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62C4D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862C4D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2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2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2C4D"/>
  </w:style>
  <w:style w:type="paragraph" w:styleId="Tekstpodstawowy">
    <w:name w:val="Body Text"/>
    <w:basedOn w:val="Normalny"/>
    <w:rsid w:val="00862C4D"/>
    <w:rPr>
      <w:sz w:val="28"/>
    </w:rPr>
  </w:style>
  <w:style w:type="character" w:styleId="Hipercze">
    <w:name w:val="Hyperlink"/>
    <w:basedOn w:val="Domylnaczcionkaakapitu"/>
    <w:rsid w:val="00862C4D"/>
    <w:rPr>
      <w:color w:val="0000FF"/>
      <w:u w:val="single"/>
    </w:rPr>
  </w:style>
  <w:style w:type="character" w:styleId="UyteHipercze">
    <w:name w:val="FollowedHyperlink"/>
    <w:basedOn w:val="Domylnaczcionkaakapitu"/>
    <w:rsid w:val="00862C4D"/>
    <w:rPr>
      <w:color w:val="800080"/>
      <w:u w:val="single"/>
    </w:rPr>
  </w:style>
  <w:style w:type="paragraph" w:styleId="Tekstpodstawowy2">
    <w:name w:val="Body Text 2"/>
    <w:basedOn w:val="Normalny"/>
    <w:rsid w:val="00862C4D"/>
    <w:pPr>
      <w:jc w:val="both"/>
    </w:pPr>
  </w:style>
  <w:style w:type="paragraph" w:styleId="Tekstdymka">
    <w:name w:val="Balloon Text"/>
    <w:basedOn w:val="Normalny"/>
    <w:semiHidden/>
    <w:rsid w:val="00862C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62C4D"/>
    <w:rPr>
      <w:sz w:val="16"/>
      <w:szCs w:val="16"/>
    </w:rPr>
  </w:style>
  <w:style w:type="paragraph" w:styleId="Tekstkomentarza">
    <w:name w:val="annotation text"/>
    <w:basedOn w:val="Normalny"/>
    <w:semiHidden/>
    <w:rsid w:val="00862C4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62C4D"/>
    <w:rPr>
      <w:b/>
      <w:bCs/>
    </w:rPr>
  </w:style>
  <w:style w:type="character" w:customStyle="1" w:styleId="a1b1">
    <w:name w:val="a1b1"/>
    <w:basedOn w:val="Domylnaczcionkaakapitu"/>
    <w:rsid w:val="00862C4D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uiPriority w:val="1"/>
    <w:qFormat/>
    <w:rsid w:val="005C1ED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F130C"/>
    <w:pPr>
      <w:spacing w:after="200" w:line="360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Default">
    <w:name w:val="Default"/>
    <w:rsid w:val="003D4C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7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708"/>
  </w:style>
  <w:style w:type="character" w:styleId="Odwoanieprzypisukocowego">
    <w:name w:val="endnote reference"/>
    <w:basedOn w:val="Domylnaczcionkaakapitu"/>
    <w:uiPriority w:val="99"/>
    <w:semiHidden/>
    <w:unhideWhenUsed/>
    <w:rsid w:val="00086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8E"/>
    <w:rPr>
      <w:sz w:val="24"/>
    </w:rPr>
  </w:style>
  <w:style w:type="paragraph" w:styleId="Nagwek1">
    <w:name w:val="heading 1"/>
    <w:basedOn w:val="Normalny"/>
    <w:next w:val="Normalny"/>
    <w:qFormat/>
    <w:rsid w:val="00862C4D"/>
    <w:pPr>
      <w:keepNext/>
      <w:outlineLvl w:val="0"/>
    </w:pPr>
    <w:rPr>
      <w:rFonts w:ascii="CG Times CE" w:hAnsi="CG Times CE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862C4D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2C4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62C4D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862C4D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2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2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2C4D"/>
  </w:style>
  <w:style w:type="paragraph" w:styleId="Tekstpodstawowy">
    <w:name w:val="Body Text"/>
    <w:basedOn w:val="Normalny"/>
    <w:rsid w:val="00862C4D"/>
    <w:rPr>
      <w:sz w:val="28"/>
    </w:rPr>
  </w:style>
  <w:style w:type="character" w:styleId="Hipercze">
    <w:name w:val="Hyperlink"/>
    <w:basedOn w:val="Domylnaczcionkaakapitu"/>
    <w:rsid w:val="00862C4D"/>
    <w:rPr>
      <w:color w:val="0000FF"/>
      <w:u w:val="single"/>
    </w:rPr>
  </w:style>
  <w:style w:type="character" w:styleId="UyteHipercze">
    <w:name w:val="FollowedHyperlink"/>
    <w:basedOn w:val="Domylnaczcionkaakapitu"/>
    <w:rsid w:val="00862C4D"/>
    <w:rPr>
      <w:color w:val="800080"/>
      <w:u w:val="single"/>
    </w:rPr>
  </w:style>
  <w:style w:type="paragraph" w:styleId="Tekstpodstawowy2">
    <w:name w:val="Body Text 2"/>
    <w:basedOn w:val="Normalny"/>
    <w:rsid w:val="00862C4D"/>
    <w:pPr>
      <w:jc w:val="both"/>
    </w:pPr>
  </w:style>
  <w:style w:type="paragraph" w:styleId="Tekstdymka">
    <w:name w:val="Balloon Text"/>
    <w:basedOn w:val="Normalny"/>
    <w:semiHidden/>
    <w:rsid w:val="00862C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62C4D"/>
    <w:rPr>
      <w:sz w:val="16"/>
      <w:szCs w:val="16"/>
    </w:rPr>
  </w:style>
  <w:style w:type="paragraph" w:styleId="Tekstkomentarza">
    <w:name w:val="annotation text"/>
    <w:basedOn w:val="Normalny"/>
    <w:semiHidden/>
    <w:rsid w:val="00862C4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62C4D"/>
    <w:rPr>
      <w:b/>
      <w:bCs/>
    </w:rPr>
  </w:style>
  <w:style w:type="character" w:customStyle="1" w:styleId="a1b1">
    <w:name w:val="a1b1"/>
    <w:basedOn w:val="Domylnaczcionkaakapitu"/>
    <w:rsid w:val="00862C4D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uiPriority w:val="1"/>
    <w:qFormat/>
    <w:rsid w:val="005C1ED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F130C"/>
    <w:pPr>
      <w:spacing w:after="200" w:line="360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Default">
    <w:name w:val="Default"/>
    <w:rsid w:val="003D4C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7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708"/>
  </w:style>
  <w:style w:type="character" w:styleId="Odwoanieprzypisukocowego">
    <w:name w:val="endnote reference"/>
    <w:basedOn w:val="Domylnaczcionkaakapitu"/>
    <w:uiPriority w:val="99"/>
    <w:semiHidden/>
    <w:unhideWhenUsed/>
    <w:rsid w:val="00086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k@buzek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arczews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k@buze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arczews@wp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ocjoekoteka@wp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mailto:hk@buzek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TSN\XVI%20TSN\TSN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DAB25-CEE1-498A-A1AF-51CCD68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TSN_szablon.dot</Template>
  <TotalTime>0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Etyka</vt:lpstr>
    </vt:vector>
  </TitlesOfParts>
  <Company/>
  <LinksUpToDate>false</LinksUpToDate>
  <CharactersWithSpaces>7319</CharactersWithSpaces>
  <SharedDoc>false</SharedDoc>
  <HLinks>
    <vt:vector size="36" baseType="variant"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  <vt:variant>
        <vt:i4>3538951</vt:i4>
      </vt:variant>
      <vt:variant>
        <vt:i4>9</vt:i4>
      </vt:variant>
      <vt:variant>
        <vt:i4>0</vt:i4>
      </vt:variant>
      <vt:variant>
        <vt:i4>5</vt:i4>
      </vt:variant>
      <vt:variant>
        <vt:lpwstr>mailto:karczews@wp.pl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mailto:karczews@wp.pl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mailto:socjoekoteka@wp.pl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creator>Henryk Kretek;Leszek Karczewski</dc:creator>
  <cp:keywords>HAK</cp:keywords>
  <cp:lastModifiedBy>harry</cp:lastModifiedBy>
  <cp:revision>2</cp:revision>
  <cp:lastPrinted>2013-05-12T16:01:00Z</cp:lastPrinted>
  <dcterms:created xsi:type="dcterms:W3CDTF">2016-07-07T10:58:00Z</dcterms:created>
  <dcterms:modified xsi:type="dcterms:W3CDTF">2016-07-07T10:58:00Z</dcterms:modified>
</cp:coreProperties>
</file>